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35B90" w14:textId="77777777" w:rsidR="00233DC4" w:rsidRPr="007B0C66" w:rsidRDefault="00233DC4" w:rsidP="00233DC4">
      <w:pPr>
        <w:pStyle w:val="Default"/>
      </w:pPr>
    </w:p>
    <w:p w14:paraId="651C8C6F" w14:textId="4EF053CD" w:rsidR="00233DC4" w:rsidRPr="007B0C66" w:rsidRDefault="00233DC4" w:rsidP="006A653C">
      <w:pPr>
        <w:pStyle w:val="Default"/>
        <w:ind w:left="3969"/>
      </w:pPr>
      <w:r w:rsidRPr="007B0C66">
        <w:t xml:space="preserve">PATVIRTINTA </w:t>
      </w:r>
    </w:p>
    <w:p w14:paraId="13447876" w14:textId="28F91DA9" w:rsidR="00233DC4" w:rsidRPr="007B0C66" w:rsidRDefault="009029A1" w:rsidP="006A653C">
      <w:pPr>
        <w:pStyle w:val="Default"/>
        <w:ind w:left="3969"/>
      </w:pPr>
      <w:r w:rsidRPr="007B0C66">
        <w:t>Kauno</w:t>
      </w:r>
      <w:r w:rsidR="00233DC4" w:rsidRPr="007B0C66">
        <w:t xml:space="preserve"> lopšelio-darželio „</w:t>
      </w:r>
      <w:r w:rsidR="006A653C" w:rsidRPr="007B0C66">
        <w:t>Žingsnelis“</w:t>
      </w:r>
    </w:p>
    <w:p w14:paraId="2D770EBA" w14:textId="37DB6ED6" w:rsidR="00233DC4" w:rsidRPr="007B0C66" w:rsidRDefault="00A1497D" w:rsidP="006A653C">
      <w:pPr>
        <w:pStyle w:val="Default"/>
        <w:ind w:left="3969"/>
      </w:pPr>
      <w:r w:rsidRPr="007B0C66">
        <w:t>direktoriaus 202</w:t>
      </w:r>
      <w:r w:rsidR="00B66B5A" w:rsidRPr="007B0C66">
        <w:t>6</w:t>
      </w:r>
      <w:r w:rsidRPr="007B0C66">
        <w:t xml:space="preserve"> </w:t>
      </w:r>
      <w:r w:rsidR="006C5AD1" w:rsidRPr="007B0C66">
        <w:t xml:space="preserve">m. </w:t>
      </w:r>
      <w:r w:rsidR="00B66B5A" w:rsidRPr="007B0C66">
        <w:t>rugsėjo</w:t>
      </w:r>
      <w:r w:rsidR="00F15323" w:rsidRPr="007B0C66">
        <w:t xml:space="preserve"> </w:t>
      </w:r>
      <w:r w:rsidR="00B66B5A" w:rsidRPr="007B0C66">
        <w:t>1</w:t>
      </w:r>
      <w:r w:rsidR="00F15323" w:rsidRPr="007B0C66">
        <w:t xml:space="preserve"> </w:t>
      </w:r>
      <w:r w:rsidRPr="007B0C66">
        <w:t>d.</w:t>
      </w:r>
      <w:r w:rsidR="00233DC4" w:rsidRPr="007B0C66">
        <w:t xml:space="preserve"> įsakymu Nr. V-</w:t>
      </w:r>
      <w:r w:rsidR="00B66B5A" w:rsidRPr="007B0C66">
        <w:t>136</w:t>
      </w:r>
    </w:p>
    <w:p w14:paraId="4B7CCBD0" w14:textId="77777777" w:rsidR="00233DC4" w:rsidRPr="007B0C66" w:rsidRDefault="00233DC4" w:rsidP="006A653C">
      <w:pPr>
        <w:pStyle w:val="Default"/>
        <w:ind w:left="3969"/>
        <w:jc w:val="center"/>
      </w:pPr>
    </w:p>
    <w:p w14:paraId="0DA3C707" w14:textId="77777777" w:rsidR="00233DC4" w:rsidRPr="007B0C66" w:rsidRDefault="00233DC4" w:rsidP="00233DC4">
      <w:pPr>
        <w:pStyle w:val="Default"/>
        <w:jc w:val="center"/>
        <w:rPr>
          <w:sz w:val="23"/>
          <w:szCs w:val="23"/>
        </w:rPr>
      </w:pPr>
      <w:r w:rsidRPr="007B0C66">
        <w:rPr>
          <w:sz w:val="23"/>
          <w:szCs w:val="23"/>
        </w:rPr>
        <w:t xml:space="preserve"> </w:t>
      </w:r>
    </w:p>
    <w:p w14:paraId="5F171090" w14:textId="6E901365" w:rsidR="00A1497D" w:rsidRPr="007B0C66" w:rsidRDefault="009029A1" w:rsidP="00A1497D">
      <w:pPr>
        <w:pStyle w:val="Default"/>
        <w:spacing w:line="276" w:lineRule="auto"/>
        <w:jc w:val="center"/>
        <w:rPr>
          <w:b/>
          <w:bCs/>
        </w:rPr>
      </w:pPr>
      <w:r w:rsidRPr="007B0C66">
        <w:rPr>
          <w:b/>
          <w:bCs/>
        </w:rPr>
        <w:t>KAUNO</w:t>
      </w:r>
      <w:r w:rsidR="00233DC4" w:rsidRPr="007B0C66">
        <w:rPr>
          <w:b/>
          <w:bCs/>
        </w:rPr>
        <w:t xml:space="preserve"> LOPŠELIO-DARŽELIO „</w:t>
      </w:r>
      <w:r w:rsidR="006A653C" w:rsidRPr="007B0C66">
        <w:rPr>
          <w:b/>
          <w:bCs/>
        </w:rPr>
        <w:t>ŽINGSNELIS</w:t>
      </w:r>
      <w:r w:rsidR="00233DC4" w:rsidRPr="007B0C66">
        <w:rPr>
          <w:b/>
          <w:bCs/>
        </w:rPr>
        <w:t xml:space="preserve">“ </w:t>
      </w:r>
    </w:p>
    <w:p w14:paraId="12E346EC" w14:textId="77777777" w:rsidR="00A1497D" w:rsidRPr="007B0C66" w:rsidRDefault="00A1497D" w:rsidP="00A1497D">
      <w:pPr>
        <w:autoSpaceDE w:val="0"/>
        <w:autoSpaceDN w:val="0"/>
        <w:adjustRightInd w:val="0"/>
        <w:spacing w:after="0" w:line="276" w:lineRule="auto"/>
        <w:jc w:val="center"/>
        <w:rPr>
          <w:rFonts w:ascii="Times New Roman" w:hAnsi="Times New Roman" w:cs="Times New Roman"/>
          <w:color w:val="000000"/>
          <w:sz w:val="24"/>
          <w:szCs w:val="24"/>
        </w:rPr>
      </w:pPr>
      <w:r w:rsidRPr="007B0C66">
        <w:rPr>
          <w:rFonts w:ascii="Times New Roman" w:hAnsi="Times New Roman" w:cs="Times New Roman"/>
          <w:b/>
          <w:bCs/>
          <w:color w:val="000000"/>
          <w:sz w:val="24"/>
          <w:szCs w:val="24"/>
        </w:rPr>
        <w:t>NETIESIOGINIO DARBO SU VAIKAIS VALANDŲ PANAUDOJIMO</w:t>
      </w:r>
    </w:p>
    <w:p w14:paraId="342480B6" w14:textId="77777777" w:rsidR="00A1497D" w:rsidRPr="007B0C66" w:rsidRDefault="00A1497D" w:rsidP="00A1497D">
      <w:pPr>
        <w:autoSpaceDE w:val="0"/>
        <w:autoSpaceDN w:val="0"/>
        <w:adjustRightInd w:val="0"/>
        <w:spacing w:after="0" w:line="276" w:lineRule="auto"/>
        <w:jc w:val="center"/>
        <w:rPr>
          <w:rFonts w:ascii="Times New Roman" w:hAnsi="Times New Roman" w:cs="Times New Roman"/>
          <w:color w:val="000000"/>
          <w:sz w:val="24"/>
          <w:szCs w:val="24"/>
        </w:rPr>
      </w:pPr>
      <w:r w:rsidRPr="007B0C66">
        <w:rPr>
          <w:rFonts w:ascii="Times New Roman" w:hAnsi="Times New Roman" w:cs="Times New Roman"/>
          <w:b/>
          <w:bCs/>
          <w:color w:val="000000"/>
          <w:sz w:val="24"/>
          <w:szCs w:val="24"/>
        </w:rPr>
        <w:t>TVARKOS APRAŠAS</w:t>
      </w:r>
    </w:p>
    <w:p w14:paraId="776A89B3" w14:textId="77777777" w:rsidR="00A1497D" w:rsidRPr="007B0C66" w:rsidRDefault="00A1497D" w:rsidP="00E2043C">
      <w:pPr>
        <w:autoSpaceDE w:val="0"/>
        <w:autoSpaceDN w:val="0"/>
        <w:adjustRightInd w:val="0"/>
        <w:spacing w:after="0" w:line="240" w:lineRule="auto"/>
        <w:ind w:left="-142"/>
        <w:rPr>
          <w:rFonts w:ascii="Times New Roman" w:hAnsi="Times New Roman" w:cs="Times New Roman"/>
          <w:color w:val="000000"/>
          <w:sz w:val="23"/>
          <w:szCs w:val="23"/>
        </w:rPr>
      </w:pPr>
    </w:p>
    <w:p w14:paraId="4D319216" w14:textId="77777777" w:rsidR="00A1497D" w:rsidRPr="007B0C66" w:rsidRDefault="00A1497D" w:rsidP="00A1497D">
      <w:pPr>
        <w:autoSpaceDE w:val="0"/>
        <w:autoSpaceDN w:val="0"/>
        <w:adjustRightInd w:val="0"/>
        <w:spacing w:after="0" w:line="240" w:lineRule="auto"/>
        <w:jc w:val="center"/>
        <w:rPr>
          <w:rFonts w:ascii="Times New Roman" w:hAnsi="Times New Roman" w:cs="Times New Roman"/>
          <w:color w:val="000000"/>
          <w:sz w:val="24"/>
          <w:szCs w:val="24"/>
        </w:rPr>
      </w:pPr>
      <w:r w:rsidRPr="007B0C66">
        <w:rPr>
          <w:rFonts w:ascii="Times New Roman" w:hAnsi="Times New Roman" w:cs="Times New Roman"/>
          <w:b/>
          <w:bCs/>
          <w:color w:val="000000"/>
          <w:sz w:val="24"/>
          <w:szCs w:val="24"/>
        </w:rPr>
        <w:t>I SKYRIUS</w:t>
      </w:r>
    </w:p>
    <w:p w14:paraId="77A29708" w14:textId="4C2F02BD" w:rsidR="00A1497D" w:rsidRPr="007B0C66" w:rsidRDefault="00A1497D" w:rsidP="00A1497D">
      <w:pPr>
        <w:autoSpaceDE w:val="0"/>
        <w:autoSpaceDN w:val="0"/>
        <w:adjustRightInd w:val="0"/>
        <w:spacing w:after="0" w:line="240" w:lineRule="auto"/>
        <w:jc w:val="center"/>
        <w:rPr>
          <w:rFonts w:ascii="Times New Roman" w:hAnsi="Times New Roman" w:cs="Times New Roman"/>
          <w:b/>
          <w:bCs/>
          <w:color w:val="000000"/>
          <w:sz w:val="24"/>
          <w:szCs w:val="24"/>
        </w:rPr>
      </w:pPr>
      <w:r w:rsidRPr="007B0C66">
        <w:rPr>
          <w:rFonts w:ascii="Times New Roman" w:hAnsi="Times New Roman" w:cs="Times New Roman"/>
          <w:b/>
          <w:bCs/>
          <w:color w:val="000000"/>
          <w:sz w:val="24"/>
          <w:szCs w:val="24"/>
        </w:rPr>
        <w:t>BENDROSIOS NUOSTATOS</w:t>
      </w:r>
    </w:p>
    <w:p w14:paraId="304E5F5D" w14:textId="77777777" w:rsidR="003D333D" w:rsidRPr="007B0C66" w:rsidRDefault="003D333D" w:rsidP="00A1497D">
      <w:pPr>
        <w:autoSpaceDE w:val="0"/>
        <w:autoSpaceDN w:val="0"/>
        <w:adjustRightInd w:val="0"/>
        <w:spacing w:after="0" w:line="240" w:lineRule="auto"/>
        <w:jc w:val="center"/>
        <w:rPr>
          <w:rFonts w:ascii="Times New Roman" w:hAnsi="Times New Roman" w:cs="Times New Roman"/>
          <w:color w:val="000000"/>
          <w:sz w:val="24"/>
          <w:szCs w:val="24"/>
        </w:rPr>
      </w:pPr>
    </w:p>
    <w:p w14:paraId="33890605" w14:textId="49AD315A" w:rsidR="00A1497D" w:rsidRPr="007B0C66" w:rsidRDefault="00A1497D"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1. </w:t>
      </w:r>
      <w:r w:rsidR="009029A1" w:rsidRPr="007B0C66">
        <w:rPr>
          <w:rFonts w:ascii="Times New Roman" w:hAnsi="Times New Roman" w:cs="Times New Roman"/>
          <w:color w:val="000000"/>
          <w:sz w:val="24"/>
          <w:szCs w:val="24"/>
        </w:rPr>
        <w:t>Kauno</w:t>
      </w:r>
      <w:r w:rsidRPr="007B0C66">
        <w:rPr>
          <w:rFonts w:ascii="Times New Roman" w:hAnsi="Times New Roman" w:cs="Times New Roman"/>
          <w:color w:val="000000"/>
          <w:sz w:val="24"/>
          <w:szCs w:val="24"/>
        </w:rPr>
        <w:t xml:space="preserve"> lopšelio-darželio ,,</w:t>
      </w:r>
      <w:r w:rsidR="006A653C" w:rsidRPr="007B0C66">
        <w:rPr>
          <w:rFonts w:ascii="Times New Roman" w:hAnsi="Times New Roman" w:cs="Times New Roman"/>
          <w:sz w:val="23"/>
          <w:szCs w:val="23"/>
        </w:rPr>
        <w:t>Žingsnelis“</w:t>
      </w:r>
      <w:r w:rsidRPr="007B0C66">
        <w:rPr>
          <w:rFonts w:ascii="Times New Roman" w:hAnsi="Times New Roman" w:cs="Times New Roman"/>
          <w:color w:val="000000"/>
          <w:sz w:val="24"/>
          <w:szCs w:val="24"/>
        </w:rPr>
        <w:t xml:space="preserve"> (toliau </w:t>
      </w:r>
      <w:r w:rsidR="006A653C" w:rsidRPr="007B0C66">
        <w:rPr>
          <w:rFonts w:ascii="Times New Roman" w:hAnsi="Times New Roman" w:cs="Times New Roman"/>
          <w:color w:val="000000"/>
          <w:sz w:val="24"/>
          <w:szCs w:val="24"/>
        </w:rPr>
        <w:t>–</w:t>
      </w:r>
      <w:r w:rsidRPr="007B0C66">
        <w:rPr>
          <w:rFonts w:ascii="Times New Roman" w:hAnsi="Times New Roman" w:cs="Times New Roman"/>
          <w:color w:val="000000"/>
          <w:sz w:val="24"/>
          <w:szCs w:val="24"/>
        </w:rPr>
        <w:t xml:space="preserve"> Mokykla) netiesioginio darbo su vaikais (nekontaktinio metodinio darbo) valandų panaudojimo tvarkos aprašas (toliau – aprašas) reglamentuoja ikimokyklinio ir priešmokyklinio ugdymo mokytojo, meninio ugdymo mokytojo, logopedo, psichologo, socialinio ir specialiojo pedagogų netiesioginio darbo su vaikais (toliau – nekontaktinės valandos) konkrečius darbus ir jų organizavimo tvarką. </w:t>
      </w:r>
    </w:p>
    <w:p w14:paraId="2AB8BED1" w14:textId="79A04BCB" w:rsidR="00A1497D" w:rsidRPr="007B0C66" w:rsidRDefault="00A1497D"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2. Aprašas parengtas vadovaujantis 2017 m. sausio 17 d. Lietuvos Respublikos valstybės ir savivaldybių įstaigų darbuotojų darbo apmokėjimo įstatymu Nr. XIII-198 (</w:t>
      </w:r>
      <w:r w:rsidR="006A653C" w:rsidRPr="007B0C66">
        <w:rPr>
          <w:rFonts w:ascii="Times New Roman" w:hAnsi="Times New Roman" w:cs="Times New Roman"/>
          <w:color w:val="000000"/>
          <w:sz w:val="24"/>
          <w:szCs w:val="24"/>
        </w:rPr>
        <w:t>S</w:t>
      </w:r>
      <w:r w:rsidRPr="007B0C66">
        <w:rPr>
          <w:rFonts w:ascii="Times New Roman" w:hAnsi="Times New Roman" w:cs="Times New Roman"/>
          <w:color w:val="000000"/>
          <w:sz w:val="24"/>
          <w:szCs w:val="24"/>
        </w:rPr>
        <w:t>uvestinė redakcija</w:t>
      </w:r>
      <w:r w:rsidR="006A653C" w:rsidRPr="007B0C66">
        <w:rPr>
          <w:rFonts w:ascii="Times New Roman" w:hAnsi="Times New Roman" w:cs="Times New Roman"/>
          <w:color w:val="000000"/>
          <w:sz w:val="24"/>
          <w:szCs w:val="24"/>
        </w:rPr>
        <w:t xml:space="preserve"> nuo 202</w:t>
      </w:r>
      <w:r w:rsidR="003D333D" w:rsidRPr="007B0C66">
        <w:rPr>
          <w:rFonts w:ascii="Times New Roman" w:hAnsi="Times New Roman" w:cs="Times New Roman"/>
          <w:color w:val="000000"/>
          <w:sz w:val="24"/>
          <w:szCs w:val="24"/>
        </w:rPr>
        <w:t>5</w:t>
      </w:r>
      <w:r w:rsidR="006A653C" w:rsidRPr="007B0C66">
        <w:rPr>
          <w:rFonts w:ascii="Times New Roman" w:hAnsi="Times New Roman" w:cs="Times New Roman"/>
          <w:color w:val="000000"/>
          <w:sz w:val="24"/>
          <w:szCs w:val="24"/>
        </w:rPr>
        <w:t>-0</w:t>
      </w:r>
      <w:r w:rsidR="003D333D" w:rsidRPr="007B0C66">
        <w:rPr>
          <w:rFonts w:ascii="Times New Roman" w:hAnsi="Times New Roman" w:cs="Times New Roman"/>
          <w:color w:val="000000"/>
          <w:sz w:val="24"/>
          <w:szCs w:val="24"/>
        </w:rPr>
        <w:t>1</w:t>
      </w:r>
      <w:r w:rsidR="006A653C" w:rsidRPr="007B0C66">
        <w:rPr>
          <w:rFonts w:ascii="Times New Roman" w:hAnsi="Times New Roman" w:cs="Times New Roman"/>
          <w:color w:val="000000"/>
          <w:sz w:val="24"/>
          <w:szCs w:val="24"/>
        </w:rPr>
        <w:t>-01</w:t>
      </w:r>
      <w:r w:rsidRPr="007B0C66">
        <w:rPr>
          <w:rFonts w:ascii="Times New Roman" w:hAnsi="Times New Roman" w:cs="Times New Roman"/>
          <w:color w:val="000000"/>
          <w:sz w:val="24"/>
          <w:szCs w:val="24"/>
        </w:rPr>
        <w:t xml:space="preserve">). </w:t>
      </w:r>
    </w:p>
    <w:p w14:paraId="0C7D18F8" w14:textId="77777777" w:rsidR="00A1497D" w:rsidRPr="007B0C66" w:rsidRDefault="00A1497D"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3. Pedagogų ir kitų darbuotojų nekontaktinių valandų panaudojimą reglamentuoja LR Vyriausybės nutarimai, Švietimo ir mokslo ministerijos įsakymai, mokymo lėšų apskaičiavimo, paskirstymo ir panaudojimo tvarkos aprašas, darbo grafikai ir kiti teisiniai dokumentai. </w:t>
      </w:r>
    </w:p>
    <w:p w14:paraId="363388AF" w14:textId="3D16F17C" w:rsidR="00A1497D" w:rsidRPr="007B0C66" w:rsidRDefault="00A1497D"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4. Šis tvarkos aprašas parengtas</w:t>
      </w:r>
      <w:r w:rsidR="006A653C" w:rsidRPr="007B0C66">
        <w:rPr>
          <w:rFonts w:ascii="Times New Roman" w:hAnsi="Times New Roman" w:cs="Times New Roman"/>
          <w:color w:val="000000"/>
          <w:sz w:val="24"/>
          <w:szCs w:val="24"/>
        </w:rPr>
        <w:t>,</w:t>
      </w:r>
      <w:r w:rsidRPr="007B0C66">
        <w:rPr>
          <w:rFonts w:ascii="Times New Roman" w:hAnsi="Times New Roman" w:cs="Times New Roman"/>
          <w:color w:val="000000"/>
          <w:sz w:val="24"/>
          <w:szCs w:val="24"/>
        </w:rPr>
        <w:t xml:space="preserve"> siekiant užtikrinti darbuotojų atsakomybę ir darbo kokybę, teisingai panaudojant nekontaktines valandas. </w:t>
      </w:r>
    </w:p>
    <w:p w14:paraId="720F69F4" w14:textId="77777777" w:rsidR="00A1497D" w:rsidRPr="007B0C66" w:rsidRDefault="00A1497D"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5. Pagrindinės Apraše naudojamos sąvokos: </w:t>
      </w:r>
    </w:p>
    <w:p w14:paraId="5460A150" w14:textId="77777777" w:rsidR="00A1497D" w:rsidRPr="007B0C66" w:rsidRDefault="00A1497D" w:rsidP="003D333D">
      <w:pPr>
        <w:autoSpaceDE w:val="0"/>
        <w:autoSpaceDN w:val="0"/>
        <w:adjustRightInd w:val="0"/>
        <w:spacing w:after="0"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5.1. </w:t>
      </w:r>
      <w:r w:rsidRPr="007B0C66">
        <w:rPr>
          <w:rFonts w:ascii="Times New Roman" w:hAnsi="Times New Roman" w:cs="Times New Roman"/>
          <w:b/>
          <w:bCs/>
          <w:color w:val="000000"/>
          <w:sz w:val="24"/>
          <w:szCs w:val="24"/>
        </w:rPr>
        <w:t xml:space="preserve">darbo krūvis </w:t>
      </w:r>
      <w:r w:rsidRPr="007B0C66">
        <w:rPr>
          <w:rFonts w:ascii="Times New Roman" w:hAnsi="Times New Roman" w:cs="Times New Roman"/>
          <w:color w:val="000000"/>
          <w:sz w:val="24"/>
          <w:szCs w:val="24"/>
        </w:rPr>
        <w:t xml:space="preserve">– numatytas pedagogų darbo valandų skaičius pagal tarifikaciją; </w:t>
      </w:r>
    </w:p>
    <w:p w14:paraId="1A1954A7" w14:textId="77777777" w:rsidR="00A1497D" w:rsidRPr="007B0C66" w:rsidRDefault="00A1497D" w:rsidP="003D333D">
      <w:pPr>
        <w:autoSpaceDE w:val="0"/>
        <w:autoSpaceDN w:val="0"/>
        <w:adjustRightInd w:val="0"/>
        <w:spacing w:after="0"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5.2. </w:t>
      </w:r>
      <w:r w:rsidRPr="007B0C66">
        <w:rPr>
          <w:rFonts w:ascii="Times New Roman" w:hAnsi="Times New Roman" w:cs="Times New Roman"/>
          <w:b/>
          <w:bCs/>
          <w:color w:val="000000"/>
          <w:sz w:val="24"/>
          <w:szCs w:val="24"/>
        </w:rPr>
        <w:t>darbo grafikas, žiniaraštis</w:t>
      </w:r>
      <w:r w:rsidRPr="007B0C66">
        <w:rPr>
          <w:rFonts w:ascii="Times New Roman" w:hAnsi="Times New Roman" w:cs="Times New Roman"/>
          <w:color w:val="000000"/>
          <w:sz w:val="24"/>
          <w:szCs w:val="24"/>
        </w:rPr>
        <w:t xml:space="preserve">, kuriuose fiksuojamas tiesioginis ir netiesioginis darbas su vaikais; </w:t>
      </w:r>
    </w:p>
    <w:p w14:paraId="58D1554C" w14:textId="77777777" w:rsidR="00A1497D" w:rsidRPr="007B0C66" w:rsidRDefault="00A1497D" w:rsidP="003D333D">
      <w:pPr>
        <w:autoSpaceDE w:val="0"/>
        <w:autoSpaceDN w:val="0"/>
        <w:adjustRightInd w:val="0"/>
        <w:spacing w:after="0"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5.3. </w:t>
      </w:r>
      <w:r w:rsidRPr="007B0C66">
        <w:rPr>
          <w:rFonts w:ascii="Times New Roman" w:hAnsi="Times New Roman" w:cs="Times New Roman"/>
          <w:b/>
          <w:bCs/>
          <w:color w:val="000000"/>
          <w:sz w:val="24"/>
          <w:szCs w:val="24"/>
        </w:rPr>
        <w:t xml:space="preserve">kontaktinės valandos </w:t>
      </w:r>
      <w:r w:rsidRPr="007B0C66">
        <w:rPr>
          <w:rFonts w:ascii="Times New Roman" w:hAnsi="Times New Roman" w:cs="Times New Roman"/>
          <w:color w:val="000000"/>
          <w:sz w:val="24"/>
          <w:szCs w:val="24"/>
        </w:rPr>
        <w:t xml:space="preserve">– laikas, per kurį tiesiogiai dirbama su vaikais, skiriamas ikimokyklinio ir priešmokyklinio ugdymo turiniui įgyvendinti, papildomoms socialinio-emocinio ugdymo programoms įgyvendinti bei papildančio ugdymo programoms įgyvendinti; </w:t>
      </w:r>
    </w:p>
    <w:p w14:paraId="71C21B26" w14:textId="77777777" w:rsidR="00A1497D" w:rsidRPr="007B0C66" w:rsidRDefault="00A1497D" w:rsidP="003D333D">
      <w:pPr>
        <w:autoSpaceDE w:val="0"/>
        <w:autoSpaceDN w:val="0"/>
        <w:adjustRightInd w:val="0"/>
        <w:spacing w:after="0"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5.4. </w:t>
      </w:r>
      <w:r w:rsidRPr="007B0C66">
        <w:rPr>
          <w:rFonts w:ascii="Times New Roman" w:hAnsi="Times New Roman" w:cs="Times New Roman"/>
          <w:b/>
          <w:bCs/>
          <w:color w:val="000000"/>
          <w:sz w:val="24"/>
          <w:szCs w:val="24"/>
        </w:rPr>
        <w:t xml:space="preserve">nekontaktinės valandos </w:t>
      </w:r>
      <w:r w:rsidRPr="007B0C66">
        <w:rPr>
          <w:rFonts w:ascii="Times New Roman" w:hAnsi="Times New Roman" w:cs="Times New Roman"/>
          <w:color w:val="000000"/>
          <w:sz w:val="24"/>
          <w:szCs w:val="24"/>
        </w:rPr>
        <w:t xml:space="preserve">– laikas, skirtas mokytojo pareigoms, numatytoms Mokytojo pareigybės aprašyme vykdyti bei pasiruošimas ugdymo procesui, darbui su vaikais. </w:t>
      </w:r>
    </w:p>
    <w:p w14:paraId="3E987924" w14:textId="5DA07100" w:rsidR="00A1497D" w:rsidRPr="007B0C66" w:rsidRDefault="00A1497D" w:rsidP="003D333D">
      <w:pPr>
        <w:autoSpaceDE w:val="0"/>
        <w:autoSpaceDN w:val="0"/>
        <w:adjustRightInd w:val="0"/>
        <w:spacing w:after="0"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5.5. </w:t>
      </w:r>
      <w:r w:rsidRPr="007B0C66">
        <w:rPr>
          <w:rFonts w:ascii="Times New Roman" w:hAnsi="Times New Roman" w:cs="Times New Roman"/>
          <w:b/>
          <w:bCs/>
          <w:color w:val="000000"/>
          <w:sz w:val="24"/>
          <w:szCs w:val="24"/>
        </w:rPr>
        <w:t xml:space="preserve">metodinis darbas </w:t>
      </w:r>
      <w:r w:rsidR="003D333D" w:rsidRPr="007B0C66">
        <w:rPr>
          <w:rFonts w:ascii="Times New Roman" w:hAnsi="Times New Roman" w:cs="Times New Roman"/>
          <w:color w:val="000000"/>
          <w:sz w:val="24"/>
          <w:szCs w:val="24"/>
        </w:rPr>
        <w:t>–</w:t>
      </w:r>
      <w:r w:rsidRPr="007B0C66">
        <w:rPr>
          <w:rFonts w:ascii="Times New Roman" w:hAnsi="Times New Roman" w:cs="Times New Roman"/>
          <w:color w:val="000000"/>
          <w:sz w:val="24"/>
          <w:szCs w:val="24"/>
        </w:rPr>
        <w:t xml:space="preserve"> pedagogų parengta medžiaga, kurioje perteikiama ugdymo patirtis, rekomenduojama medžiaga mokymui ir mokymuisi ir kurios pagalba organizuojamas ugdymo procesas; </w:t>
      </w:r>
    </w:p>
    <w:p w14:paraId="7A6C2920" w14:textId="77777777" w:rsidR="00A1497D" w:rsidRPr="007B0C66" w:rsidRDefault="00A1497D" w:rsidP="003D333D">
      <w:pPr>
        <w:autoSpaceDE w:val="0"/>
        <w:autoSpaceDN w:val="0"/>
        <w:adjustRightInd w:val="0"/>
        <w:spacing w:after="0"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5.6. </w:t>
      </w:r>
      <w:r w:rsidRPr="007B0C66">
        <w:rPr>
          <w:rFonts w:ascii="Times New Roman" w:hAnsi="Times New Roman" w:cs="Times New Roman"/>
          <w:b/>
          <w:bCs/>
          <w:color w:val="000000"/>
          <w:sz w:val="24"/>
          <w:szCs w:val="24"/>
        </w:rPr>
        <w:t xml:space="preserve">organizacinė veikla </w:t>
      </w:r>
      <w:r w:rsidRPr="007B0C66">
        <w:rPr>
          <w:rFonts w:ascii="Times New Roman" w:hAnsi="Times New Roman" w:cs="Times New Roman"/>
          <w:color w:val="000000"/>
          <w:sz w:val="24"/>
          <w:szCs w:val="24"/>
        </w:rPr>
        <w:t xml:space="preserve">– organizacinė veikla įstaigoje. Šiai veiklai gali būti priskirta veikla, susijusi su paslaugomis Mokyklos bendruomenei ir visuomenei. </w:t>
      </w:r>
    </w:p>
    <w:p w14:paraId="2272A2AB" w14:textId="77777777" w:rsidR="00A1497D" w:rsidRPr="007B0C66" w:rsidRDefault="00A1497D"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6. Šiuo tvarkos aprašu vadovaujasi visi įstaigos pedagogai, švietimo pagalbos vaikui specialistai. </w:t>
      </w:r>
    </w:p>
    <w:p w14:paraId="22D73F48" w14:textId="77777777" w:rsidR="00E2043C" w:rsidRPr="007B0C66" w:rsidRDefault="00E2043C" w:rsidP="006A653C">
      <w:pPr>
        <w:autoSpaceDE w:val="0"/>
        <w:autoSpaceDN w:val="0"/>
        <w:adjustRightInd w:val="0"/>
        <w:spacing w:after="0" w:line="276" w:lineRule="auto"/>
        <w:ind w:firstLine="567"/>
        <w:rPr>
          <w:rFonts w:ascii="Times New Roman" w:hAnsi="Times New Roman" w:cs="Times New Roman"/>
          <w:color w:val="000000"/>
          <w:sz w:val="24"/>
          <w:szCs w:val="24"/>
        </w:rPr>
      </w:pPr>
    </w:p>
    <w:p w14:paraId="36A379BC" w14:textId="77777777" w:rsidR="00A1497D" w:rsidRPr="007B0C66" w:rsidRDefault="00A1497D" w:rsidP="00A1497D">
      <w:pPr>
        <w:autoSpaceDE w:val="0"/>
        <w:autoSpaceDN w:val="0"/>
        <w:adjustRightInd w:val="0"/>
        <w:spacing w:after="0" w:line="276" w:lineRule="auto"/>
        <w:jc w:val="center"/>
        <w:rPr>
          <w:rFonts w:ascii="Times New Roman" w:hAnsi="Times New Roman" w:cs="Times New Roman"/>
          <w:color w:val="000000"/>
          <w:sz w:val="24"/>
          <w:szCs w:val="24"/>
        </w:rPr>
      </w:pPr>
      <w:r w:rsidRPr="007B0C66">
        <w:rPr>
          <w:rFonts w:ascii="Times New Roman" w:hAnsi="Times New Roman" w:cs="Times New Roman"/>
          <w:b/>
          <w:bCs/>
          <w:color w:val="000000"/>
          <w:sz w:val="24"/>
          <w:szCs w:val="24"/>
        </w:rPr>
        <w:t>II SKYRIUS</w:t>
      </w:r>
    </w:p>
    <w:p w14:paraId="6B759770" w14:textId="4288FB1B" w:rsidR="00E2043C" w:rsidRPr="007B0C66" w:rsidRDefault="00A1497D" w:rsidP="00A1497D">
      <w:pPr>
        <w:autoSpaceDE w:val="0"/>
        <w:autoSpaceDN w:val="0"/>
        <w:adjustRightInd w:val="0"/>
        <w:spacing w:after="0" w:line="276" w:lineRule="auto"/>
        <w:jc w:val="center"/>
        <w:rPr>
          <w:rFonts w:ascii="Times New Roman" w:hAnsi="Times New Roman" w:cs="Times New Roman"/>
          <w:b/>
          <w:bCs/>
          <w:color w:val="000000"/>
          <w:sz w:val="24"/>
          <w:szCs w:val="24"/>
        </w:rPr>
      </w:pPr>
      <w:r w:rsidRPr="007B0C66">
        <w:rPr>
          <w:rFonts w:ascii="Times New Roman" w:hAnsi="Times New Roman" w:cs="Times New Roman"/>
          <w:b/>
          <w:bCs/>
          <w:color w:val="000000"/>
          <w:sz w:val="24"/>
          <w:szCs w:val="24"/>
        </w:rPr>
        <w:t>NEKONTAKTINIŲ VALANDŲ ORGANIZAVIMAS</w:t>
      </w:r>
    </w:p>
    <w:p w14:paraId="20420BF0" w14:textId="77777777" w:rsidR="003D333D" w:rsidRPr="007B0C66" w:rsidRDefault="003D333D" w:rsidP="00A1497D">
      <w:pPr>
        <w:autoSpaceDE w:val="0"/>
        <w:autoSpaceDN w:val="0"/>
        <w:adjustRightInd w:val="0"/>
        <w:spacing w:after="0" w:line="276" w:lineRule="auto"/>
        <w:jc w:val="center"/>
        <w:rPr>
          <w:rFonts w:ascii="Times New Roman" w:hAnsi="Times New Roman" w:cs="Times New Roman"/>
          <w:color w:val="000000"/>
          <w:sz w:val="24"/>
          <w:szCs w:val="24"/>
        </w:rPr>
      </w:pPr>
    </w:p>
    <w:p w14:paraId="193FA2B2" w14:textId="00199BFF" w:rsidR="00810322" w:rsidRPr="007B0C66" w:rsidRDefault="00A1497D"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7. Ikimokyklinio bei priešmokyklinio ugdymo mokytojams numatytas </w:t>
      </w:r>
      <w:r w:rsidR="00810322" w:rsidRPr="007B0C66">
        <w:rPr>
          <w:rFonts w:ascii="Times New Roman" w:hAnsi="Times New Roman"/>
          <w:sz w:val="24"/>
          <w:szCs w:val="24"/>
        </w:rPr>
        <w:t>36 val. per savaitę darbo krūvis, iš jų 30 kontaktin</w:t>
      </w:r>
      <w:r w:rsidR="006A653C" w:rsidRPr="007B0C66">
        <w:rPr>
          <w:rFonts w:ascii="Times New Roman" w:hAnsi="Times New Roman"/>
          <w:sz w:val="24"/>
          <w:szCs w:val="24"/>
        </w:rPr>
        <w:t>ių</w:t>
      </w:r>
      <w:r w:rsidR="00810322" w:rsidRPr="007B0C66">
        <w:rPr>
          <w:rFonts w:ascii="Times New Roman" w:hAnsi="Times New Roman"/>
          <w:sz w:val="24"/>
          <w:szCs w:val="24"/>
        </w:rPr>
        <w:t xml:space="preserve"> valand</w:t>
      </w:r>
      <w:r w:rsidR="006A653C" w:rsidRPr="007B0C66">
        <w:rPr>
          <w:rFonts w:ascii="Times New Roman" w:hAnsi="Times New Roman"/>
          <w:sz w:val="24"/>
          <w:szCs w:val="24"/>
        </w:rPr>
        <w:t>ų</w:t>
      </w:r>
      <w:r w:rsidR="00810322" w:rsidRPr="007B0C66">
        <w:rPr>
          <w:rFonts w:ascii="Times New Roman" w:hAnsi="Times New Roman"/>
          <w:sz w:val="24"/>
          <w:szCs w:val="24"/>
        </w:rPr>
        <w:t xml:space="preserve"> ir 6 nekontaktinės valandos </w:t>
      </w:r>
      <w:r w:rsidR="00810322" w:rsidRPr="007B0C66">
        <w:rPr>
          <w:rFonts w:ascii="Times New Roman" w:hAnsi="Times New Roman" w:cs="Times New Roman"/>
          <w:color w:val="000000"/>
          <w:sz w:val="24"/>
          <w:szCs w:val="24"/>
        </w:rPr>
        <w:t>šių darbuotojų darbo laiko skiriama funkcijoms, susijusioms su kontaktinėmis valandomis vykdyti bei funkcijoms</w:t>
      </w:r>
      <w:r w:rsidR="006A653C" w:rsidRPr="007B0C66">
        <w:rPr>
          <w:rFonts w:ascii="Times New Roman" w:hAnsi="Times New Roman" w:cs="Times New Roman"/>
          <w:color w:val="000000"/>
          <w:sz w:val="24"/>
          <w:szCs w:val="24"/>
        </w:rPr>
        <w:t>,</w:t>
      </w:r>
      <w:r w:rsidR="00810322" w:rsidRPr="007B0C66">
        <w:rPr>
          <w:rFonts w:ascii="Times New Roman" w:hAnsi="Times New Roman" w:cs="Times New Roman"/>
          <w:color w:val="000000"/>
          <w:sz w:val="24"/>
          <w:szCs w:val="24"/>
        </w:rPr>
        <w:t xml:space="preserve"> susijusioms su veikla mokyklos bendruomenei. </w:t>
      </w:r>
      <w:r w:rsidR="00810322" w:rsidRPr="007B0C66">
        <w:rPr>
          <w:rFonts w:ascii="Times New Roman" w:hAnsi="Times New Roman" w:cs="Times New Roman"/>
          <w:sz w:val="24"/>
          <w:szCs w:val="24"/>
        </w:rPr>
        <w:t>Tai atsispindi darbo grafikuose.</w:t>
      </w:r>
    </w:p>
    <w:p w14:paraId="395135A5" w14:textId="5F448891" w:rsidR="00A1497D" w:rsidRPr="007B0C66" w:rsidRDefault="00A1497D"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sz w:val="24"/>
          <w:szCs w:val="24"/>
        </w:rPr>
        <w:lastRenderedPageBreak/>
        <w:t>8. Meninio ugdymo mokytojui numatytas 3</w:t>
      </w:r>
      <w:r w:rsidR="008B4121" w:rsidRPr="007B0C66">
        <w:rPr>
          <w:rFonts w:ascii="Times New Roman" w:hAnsi="Times New Roman" w:cs="Times New Roman"/>
          <w:sz w:val="24"/>
          <w:szCs w:val="24"/>
        </w:rPr>
        <w:t>6</w:t>
      </w:r>
      <w:r w:rsidRPr="007B0C66">
        <w:rPr>
          <w:rFonts w:ascii="Times New Roman" w:hAnsi="Times New Roman" w:cs="Times New Roman"/>
          <w:sz w:val="24"/>
          <w:szCs w:val="24"/>
        </w:rPr>
        <w:t xml:space="preserve"> val. per savaitę darbo krūvis, iš jų 24 kontaktinės valandos ir </w:t>
      </w:r>
      <w:r w:rsidR="008B4121" w:rsidRPr="007B0C66">
        <w:rPr>
          <w:rFonts w:ascii="Times New Roman" w:hAnsi="Times New Roman" w:cs="Times New Roman"/>
          <w:sz w:val="24"/>
          <w:szCs w:val="24"/>
        </w:rPr>
        <w:t>12</w:t>
      </w:r>
      <w:r w:rsidRPr="007B0C66">
        <w:rPr>
          <w:rFonts w:ascii="Times New Roman" w:hAnsi="Times New Roman" w:cs="Times New Roman"/>
          <w:sz w:val="24"/>
          <w:szCs w:val="24"/>
        </w:rPr>
        <w:t xml:space="preserve"> nekontaktin</w:t>
      </w:r>
      <w:r w:rsidR="008B4121" w:rsidRPr="007B0C66">
        <w:rPr>
          <w:rFonts w:ascii="Times New Roman" w:hAnsi="Times New Roman" w:cs="Times New Roman"/>
          <w:sz w:val="24"/>
          <w:szCs w:val="24"/>
        </w:rPr>
        <w:t>ių</w:t>
      </w:r>
      <w:r w:rsidRPr="007B0C66">
        <w:rPr>
          <w:rFonts w:ascii="Times New Roman" w:hAnsi="Times New Roman" w:cs="Times New Roman"/>
          <w:sz w:val="24"/>
          <w:szCs w:val="24"/>
        </w:rPr>
        <w:t xml:space="preserve"> valand</w:t>
      </w:r>
      <w:r w:rsidR="008B4121" w:rsidRPr="007B0C66">
        <w:rPr>
          <w:rFonts w:ascii="Times New Roman" w:hAnsi="Times New Roman" w:cs="Times New Roman"/>
          <w:sz w:val="24"/>
          <w:szCs w:val="24"/>
        </w:rPr>
        <w:t>ų</w:t>
      </w:r>
      <w:r w:rsidRPr="007B0C66">
        <w:rPr>
          <w:rFonts w:ascii="Times New Roman" w:hAnsi="Times New Roman" w:cs="Times New Roman"/>
          <w:sz w:val="24"/>
          <w:szCs w:val="24"/>
        </w:rPr>
        <w:t xml:space="preserve"> šių darbuotojų darbo laiko skiriama funkcijoms, susijusioms su kontaktinėmis valandomis, vykdyti bei funkcijoms susijusioms su veikla mokyklos bendruomenei. </w:t>
      </w:r>
      <w:r w:rsidR="00504E7F" w:rsidRPr="007B0C66">
        <w:rPr>
          <w:rFonts w:ascii="Times New Roman" w:hAnsi="Times New Roman" w:cs="Times New Roman"/>
          <w:sz w:val="24"/>
          <w:szCs w:val="24"/>
        </w:rPr>
        <w:t>Tai atsispindi darbo grafikuose.</w:t>
      </w:r>
    </w:p>
    <w:p w14:paraId="7B83D082" w14:textId="4EC21607" w:rsidR="00504E7F" w:rsidRPr="007B0C66" w:rsidRDefault="00A1497D"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9. Logopedui ir specialiajam pedagogui </w:t>
      </w:r>
      <w:r w:rsidR="006A653C" w:rsidRPr="007B0C66">
        <w:rPr>
          <w:rFonts w:ascii="Times New Roman" w:hAnsi="Times New Roman" w:cs="Times New Roman"/>
          <w:color w:val="000000"/>
          <w:sz w:val="24"/>
          <w:szCs w:val="24"/>
        </w:rPr>
        <w:t>–</w:t>
      </w:r>
      <w:r w:rsidRPr="007B0C66">
        <w:rPr>
          <w:rFonts w:ascii="Times New Roman" w:hAnsi="Times New Roman" w:cs="Times New Roman"/>
          <w:color w:val="000000"/>
          <w:sz w:val="24"/>
          <w:szCs w:val="24"/>
        </w:rPr>
        <w:t xml:space="preserve"> 36 val. per savaitę darbo krūvis, iš jų </w:t>
      </w:r>
      <w:r w:rsidR="00D406B8" w:rsidRPr="007B0C66">
        <w:rPr>
          <w:rFonts w:ascii="Times New Roman" w:hAnsi="Times New Roman" w:cs="Times New Roman"/>
          <w:color w:val="000000"/>
          <w:sz w:val="24"/>
          <w:szCs w:val="24"/>
        </w:rPr>
        <w:t>22</w:t>
      </w:r>
      <w:r w:rsidRPr="007B0C66">
        <w:rPr>
          <w:rFonts w:ascii="Times New Roman" w:hAnsi="Times New Roman" w:cs="Times New Roman"/>
          <w:color w:val="000000"/>
          <w:sz w:val="24"/>
          <w:szCs w:val="24"/>
        </w:rPr>
        <w:t xml:space="preserve"> kontaktinės valandos ir </w:t>
      </w:r>
      <w:r w:rsidR="00D406B8" w:rsidRPr="007B0C66">
        <w:rPr>
          <w:rFonts w:ascii="Times New Roman" w:hAnsi="Times New Roman" w:cs="Times New Roman"/>
          <w:color w:val="000000"/>
          <w:sz w:val="24"/>
          <w:szCs w:val="24"/>
        </w:rPr>
        <w:t>14</w:t>
      </w:r>
      <w:r w:rsidRPr="007B0C66">
        <w:rPr>
          <w:rFonts w:ascii="Times New Roman" w:hAnsi="Times New Roman" w:cs="Times New Roman"/>
          <w:color w:val="000000"/>
          <w:sz w:val="24"/>
          <w:szCs w:val="24"/>
        </w:rPr>
        <w:t xml:space="preserve"> nekontaktinių valandų šių darbuotojų darbo laiko skiriama funkcijoms, susijusioms su kontaktinėmis valandomis, vykdyti bei funkcijoms susijusioms su veikla mokyklos bendruomenei. </w:t>
      </w:r>
      <w:r w:rsidR="00504E7F" w:rsidRPr="007B0C66">
        <w:rPr>
          <w:rFonts w:ascii="Times New Roman" w:hAnsi="Times New Roman" w:cs="Times New Roman"/>
          <w:sz w:val="24"/>
          <w:szCs w:val="24"/>
        </w:rPr>
        <w:t>Tai atsispindi darbo grafikuose.</w:t>
      </w:r>
    </w:p>
    <w:p w14:paraId="0AE2F5B4" w14:textId="77777777" w:rsidR="00A1497D" w:rsidRPr="007B0C66" w:rsidRDefault="00FE0715"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10. Socialiniam pedagogui</w:t>
      </w:r>
      <w:r w:rsidR="00A1497D" w:rsidRPr="007B0C66">
        <w:rPr>
          <w:rFonts w:ascii="Times New Roman" w:hAnsi="Times New Roman" w:cs="Times New Roman"/>
          <w:color w:val="000000"/>
          <w:sz w:val="24"/>
          <w:szCs w:val="24"/>
        </w:rPr>
        <w:t xml:space="preserve"> </w:t>
      </w:r>
      <w:r w:rsidRPr="007B0C66">
        <w:rPr>
          <w:rFonts w:ascii="Times New Roman" w:hAnsi="Times New Roman" w:cs="Times New Roman"/>
          <w:color w:val="000000"/>
          <w:sz w:val="24"/>
          <w:szCs w:val="24"/>
        </w:rPr>
        <w:t>skirtos 36 val. per savaitę: n</w:t>
      </w:r>
      <w:r w:rsidRPr="007B0C66">
        <w:rPr>
          <w:rFonts w:ascii="Times New Roman" w:hAnsi="Times New Roman" w:cs="Times New Roman"/>
          <w:color w:val="000000"/>
          <w:sz w:val="24"/>
        </w:rPr>
        <w:t>e daugiau kaip 60 procentų šių darbuotojų darbo laiko skiriama tiesioginiam darbui su švietimo pagalbos gavėjais (vaikų, mokinių specialiesiems ugdymosi poreikiams įvertinti, švietimo pagalbos gavėjams (vaikams, mokiniams, jų tėvams (globėjams, rūpintojams), taip pat mokytojams ir kitiems švietimo įstaigos darbuotojams Lietuvos Respublikos švietimo įstatymo 23</w:t>
      </w:r>
      <w:r w:rsidRPr="007B0C66">
        <w:rPr>
          <w:rFonts w:ascii="Times New Roman" w:hAnsi="Times New Roman" w:cs="Times New Roman"/>
          <w:color w:val="000000"/>
          <w:sz w:val="24"/>
          <w:vertAlign w:val="superscript"/>
        </w:rPr>
        <w:t>1</w:t>
      </w:r>
      <w:r w:rsidRPr="007B0C66">
        <w:rPr>
          <w:rFonts w:ascii="Times New Roman" w:hAnsi="Times New Roman" w:cs="Times New Roman"/>
          <w:color w:val="000000"/>
          <w:sz w:val="24"/>
        </w:rPr>
        <w:t> straipsnio 4 dalyje nustatytais atvejais konsultuoti), o kita jų darbo laiko dalis skiriama netiesioginiam darbui su švietimo pagalbos gavėjais (veikloms planuoti ir joms pasirengti, dokumentams rengti</w:t>
      </w:r>
      <w:r w:rsidRPr="007B0C66">
        <w:rPr>
          <w:rFonts w:ascii="Times New Roman" w:hAnsi="Times New Roman" w:cs="Times New Roman"/>
          <w:color w:val="000000"/>
          <w:sz w:val="24"/>
          <w:bdr w:val="none" w:sz="0" w:space="0" w:color="auto" w:frame="1"/>
        </w:rPr>
        <w:t>, </w:t>
      </w:r>
      <w:r w:rsidRPr="007B0C66">
        <w:rPr>
          <w:rFonts w:ascii="Times New Roman" w:hAnsi="Times New Roman" w:cs="Times New Roman"/>
          <w:color w:val="000000"/>
          <w:sz w:val="24"/>
        </w:rPr>
        <w:t>bendradarbiauti su mokytojais, vaikų, mokinių tėvais (globėjais, rūpintojais), kitais asmenimis ugdymo ir (ar) švietimo pagalbos klausimais</w:t>
      </w:r>
      <w:r w:rsidRPr="007B0C66">
        <w:rPr>
          <w:rFonts w:ascii="Times New Roman" w:hAnsi="Times New Roman" w:cs="Times New Roman"/>
          <w:color w:val="000000"/>
          <w:sz w:val="24"/>
          <w:bdr w:val="none" w:sz="0" w:space="0" w:color="auto" w:frame="1"/>
        </w:rPr>
        <w:t> </w:t>
      </w:r>
      <w:r w:rsidRPr="007B0C66">
        <w:rPr>
          <w:rFonts w:ascii="Times New Roman" w:hAnsi="Times New Roman" w:cs="Times New Roman"/>
          <w:color w:val="000000"/>
          <w:sz w:val="24"/>
        </w:rPr>
        <w:t>ir kt.).</w:t>
      </w:r>
    </w:p>
    <w:p w14:paraId="3FF8B236" w14:textId="77777777" w:rsidR="00E2043C" w:rsidRPr="007B0C66" w:rsidRDefault="00A1497D"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11. Psichologui skirtos 36 val. per savaitę: </w:t>
      </w:r>
      <w:r w:rsidR="00FE0715" w:rsidRPr="007B0C66">
        <w:rPr>
          <w:rFonts w:ascii="Times New Roman" w:hAnsi="Times New Roman" w:cs="Times New Roman"/>
          <w:color w:val="000000"/>
          <w:sz w:val="24"/>
          <w:szCs w:val="24"/>
        </w:rPr>
        <w:t>n</w:t>
      </w:r>
      <w:r w:rsidR="006D1149" w:rsidRPr="007B0C66">
        <w:rPr>
          <w:rFonts w:ascii="Times New Roman" w:hAnsi="Times New Roman" w:cs="Times New Roman"/>
          <w:color w:val="000000"/>
          <w:sz w:val="24"/>
        </w:rPr>
        <w:t>e daugiau kaip 60 procentų šių darbuotojų darbo laiko skiriama tiesioginiam darbui su švietimo pagalbos gavėjais (vaikų, mokinių specialiesiems ugdymosi poreikiams įvertinti, švietimo pagalbos gavėjams (vaikams, mokiniams, jų tėvams (globėjams, rūpintojams), taip pat mokytojams ir kitiems švietimo įstaigos darbuotojams Lietuvos Respublikos švietimo įstatymo 23</w:t>
      </w:r>
      <w:r w:rsidR="006D1149" w:rsidRPr="007B0C66">
        <w:rPr>
          <w:rFonts w:ascii="Times New Roman" w:hAnsi="Times New Roman" w:cs="Times New Roman"/>
          <w:color w:val="000000"/>
          <w:sz w:val="24"/>
          <w:vertAlign w:val="superscript"/>
        </w:rPr>
        <w:t>1</w:t>
      </w:r>
      <w:r w:rsidR="006D1149" w:rsidRPr="007B0C66">
        <w:rPr>
          <w:rFonts w:ascii="Times New Roman" w:hAnsi="Times New Roman" w:cs="Times New Roman"/>
          <w:color w:val="000000"/>
          <w:sz w:val="24"/>
        </w:rPr>
        <w:t> straipsnio 4 dalyje nustatytais atvejais konsultuoti), o kita jų darbo laiko dalis skiriama netiesioginiam darbui su švietimo pagalbos gavėjais (veikloms planuoti ir joms pasirengti, dokumentams rengti</w:t>
      </w:r>
      <w:r w:rsidR="006D1149" w:rsidRPr="007B0C66">
        <w:rPr>
          <w:rFonts w:ascii="Times New Roman" w:hAnsi="Times New Roman" w:cs="Times New Roman"/>
          <w:color w:val="000000"/>
          <w:sz w:val="24"/>
          <w:bdr w:val="none" w:sz="0" w:space="0" w:color="auto" w:frame="1"/>
        </w:rPr>
        <w:t>, </w:t>
      </w:r>
      <w:r w:rsidR="006D1149" w:rsidRPr="007B0C66">
        <w:rPr>
          <w:rFonts w:ascii="Times New Roman" w:hAnsi="Times New Roman" w:cs="Times New Roman"/>
          <w:color w:val="000000"/>
          <w:sz w:val="24"/>
        </w:rPr>
        <w:t>bendradarbiauti su mokytojais, vaikų, mokinių tėvais (globėjais, rūpintojais), kitais asmenimis ugdymo ir (ar) švietimo pagalbos klausimais</w:t>
      </w:r>
      <w:r w:rsidR="006D1149" w:rsidRPr="007B0C66">
        <w:rPr>
          <w:rFonts w:ascii="Times New Roman" w:hAnsi="Times New Roman" w:cs="Times New Roman"/>
          <w:color w:val="000000"/>
          <w:sz w:val="24"/>
          <w:bdr w:val="none" w:sz="0" w:space="0" w:color="auto" w:frame="1"/>
        </w:rPr>
        <w:t> </w:t>
      </w:r>
      <w:r w:rsidR="006D1149" w:rsidRPr="007B0C66">
        <w:rPr>
          <w:rFonts w:ascii="Times New Roman" w:hAnsi="Times New Roman" w:cs="Times New Roman"/>
          <w:color w:val="000000"/>
          <w:sz w:val="24"/>
        </w:rPr>
        <w:t>ir kt.).</w:t>
      </w:r>
    </w:p>
    <w:p w14:paraId="42D9A7D2" w14:textId="77777777" w:rsidR="00A1497D" w:rsidRPr="007B0C66" w:rsidRDefault="00A1497D"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12. Nekontaktinės valandos šio tvarkos aprašo 7, 8, 9, 10, 11 punktuose apskaičiuotas dirbant 1 pareigybės dydžiu. Jei pedagogas dirba mažiau ar daugiau negu 1 pareigybė, tai nekontaktinės valandos apskaičiuojamos proporcingai. </w:t>
      </w:r>
    </w:p>
    <w:p w14:paraId="3307F3D7" w14:textId="77777777" w:rsidR="00E2043C" w:rsidRPr="007B0C66" w:rsidRDefault="00E2043C" w:rsidP="00A1497D">
      <w:pPr>
        <w:autoSpaceDE w:val="0"/>
        <w:autoSpaceDN w:val="0"/>
        <w:adjustRightInd w:val="0"/>
        <w:spacing w:after="0" w:line="276" w:lineRule="auto"/>
        <w:rPr>
          <w:rFonts w:ascii="Times New Roman" w:hAnsi="Times New Roman" w:cs="Times New Roman"/>
          <w:color w:val="000000"/>
          <w:sz w:val="24"/>
          <w:szCs w:val="24"/>
        </w:rPr>
      </w:pPr>
    </w:p>
    <w:p w14:paraId="53223CB2" w14:textId="77777777" w:rsidR="00A1497D" w:rsidRPr="007B0C66" w:rsidRDefault="00A1497D" w:rsidP="00A1497D">
      <w:pPr>
        <w:autoSpaceDE w:val="0"/>
        <w:autoSpaceDN w:val="0"/>
        <w:adjustRightInd w:val="0"/>
        <w:spacing w:after="0" w:line="276" w:lineRule="auto"/>
        <w:jc w:val="center"/>
        <w:rPr>
          <w:rFonts w:ascii="Times New Roman" w:hAnsi="Times New Roman" w:cs="Times New Roman"/>
          <w:color w:val="000000"/>
          <w:sz w:val="24"/>
          <w:szCs w:val="24"/>
        </w:rPr>
      </w:pPr>
      <w:r w:rsidRPr="007B0C66">
        <w:rPr>
          <w:rFonts w:ascii="Times New Roman" w:hAnsi="Times New Roman" w:cs="Times New Roman"/>
          <w:b/>
          <w:bCs/>
          <w:color w:val="000000"/>
          <w:sz w:val="24"/>
          <w:szCs w:val="24"/>
        </w:rPr>
        <w:t>III SKYRIUS</w:t>
      </w:r>
    </w:p>
    <w:p w14:paraId="28531C1A" w14:textId="1C160A9C" w:rsidR="00E2043C" w:rsidRPr="007B0C66" w:rsidRDefault="00A1497D" w:rsidP="00A1497D">
      <w:pPr>
        <w:autoSpaceDE w:val="0"/>
        <w:autoSpaceDN w:val="0"/>
        <w:adjustRightInd w:val="0"/>
        <w:spacing w:after="0" w:line="276" w:lineRule="auto"/>
        <w:jc w:val="center"/>
        <w:rPr>
          <w:rFonts w:ascii="Times New Roman" w:hAnsi="Times New Roman" w:cs="Times New Roman"/>
          <w:b/>
          <w:bCs/>
          <w:color w:val="000000"/>
          <w:sz w:val="24"/>
          <w:szCs w:val="24"/>
        </w:rPr>
      </w:pPr>
      <w:r w:rsidRPr="007B0C66">
        <w:rPr>
          <w:rFonts w:ascii="Times New Roman" w:hAnsi="Times New Roman" w:cs="Times New Roman"/>
          <w:b/>
          <w:bCs/>
          <w:color w:val="000000"/>
          <w:sz w:val="24"/>
          <w:szCs w:val="24"/>
        </w:rPr>
        <w:t>DARBO ORGANIZAVIMAS NEKONTAKTINIŲ VALANDŲ METU</w:t>
      </w:r>
    </w:p>
    <w:p w14:paraId="0356CA69" w14:textId="77777777" w:rsidR="003D333D" w:rsidRPr="007B0C66" w:rsidRDefault="003D333D" w:rsidP="00A1497D">
      <w:pPr>
        <w:autoSpaceDE w:val="0"/>
        <w:autoSpaceDN w:val="0"/>
        <w:adjustRightInd w:val="0"/>
        <w:spacing w:after="0" w:line="276" w:lineRule="auto"/>
        <w:jc w:val="center"/>
        <w:rPr>
          <w:rFonts w:ascii="Times New Roman" w:hAnsi="Times New Roman" w:cs="Times New Roman"/>
          <w:color w:val="000000"/>
          <w:sz w:val="24"/>
          <w:szCs w:val="24"/>
        </w:rPr>
      </w:pPr>
    </w:p>
    <w:p w14:paraId="1769EBE3" w14:textId="77777777" w:rsidR="00A1497D" w:rsidRPr="007B0C66" w:rsidRDefault="00A1497D"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13. Nekontaktinės valandos yra skirstomos į valandas, skirtas funkcijoms, susijusioms su kontaktinėmis valandomis, vykdyti, ir valandas, skirtas funkcijoms, susijusioms su veikla mokyklos bendruomenei, vykdyti: </w:t>
      </w:r>
    </w:p>
    <w:p w14:paraId="558B2028" w14:textId="77777777" w:rsidR="00A1497D" w:rsidRPr="007B0C66" w:rsidRDefault="00A1497D" w:rsidP="003D333D">
      <w:pPr>
        <w:autoSpaceDE w:val="0"/>
        <w:autoSpaceDN w:val="0"/>
        <w:adjustRightInd w:val="0"/>
        <w:spacing w:after="0"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13.1. valandos funkcijoms, susijusioms su kontaktinėmis valandomis, vykdyti skiriamos ugdomajai veiklai planuoti, pasiruošti ugdomajai veiklai, mokinių mokymosi pasiekimams vertinti, mokiniams, jų tėvams (globėjams, rūpintojams) informuoti apie mokinių ugdymo ir ugdymosi poreikius, mokymosi pažangą, </w:t>
      </w:r>
      <w:r w:rsidR="00FE0715" w:rsidRPr="007B0C66">
        <w:rPr>
          <w:rFonts w:ascii="Times New Roman" w:hAnsi="Times New Roman" w:cs="Times New Roman"/>
          <w:color w:val="000000"/>
          <w:sz w:val="24"/>
          <w:szCs w:val="24"/>
        </w:rPr>
        <w:t>dalykiškai</w:t>
      </w:r>
      <w:r w:rsidRPr="007B0C66">
        <w:rPr>
          <w:rFonts w:ascii="Times New Roman" w:hAnsi="Times New Roman" w:cs="Times New Roman"/>
          <w:color w:val="000000"/>
          <w:sz w:val="24"/>
          <w:szCs w:val="24"/>
        </w:rPr>
        <w:t xml:space="preserve"> tobulėti; </w:t>
      </w:r>
    </w:p>
    <w:p w14:paraId="555D7D51" w14:textId="31E49714" w:rsidR="00A1497D" w:rsidRPr="007B0C66" w:rsidRDefault="00A1497D" w:rsidP="003D333D">
      <w:pPr>
        <w:autoSpaceDE w:val="0"/>
        <w:autoSpaceDN w:val="0"/>
        <w:adjustRightInd w:val="0"/>
        <w:spacing w:after="0"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13.2.</w:t>
      </w:r>
      <w:r w:rsidR="006A653C" w:rsidRPr="007B0C66">
        <w:rPr>
          <w:rFonts w:ascii="Times New Roman" w:hAnsi="Times New Roman" w:cs="Times New Roman"/>
          <w:color w:val="000000"/>
          <w:sz w:val="24"/>
          <w:szCs w:val="24"/>
        </w:rPr>
        <w:t xml:space="preserve"> </w:t>
      </w:r>
      <w:r w:rsidRPr="007B0C66">
        <w:rPr>
          <w:rFonts w:ascii="Times New Roman" w:hAnsi="Times New Roman" w:cs="Times New Roman"/>
          <w:color w:val="000000"/>
          <w:sz w:val="24"/>
          <w:szCs w:val="24"/>
        </w:rPr>
        <w:t xml:space="preserve">valandos funkcijoms, susijusioms su veikla mokyklos bendruomenei, vykdyti, skiriamos kitai ugdomajai veiklai su mokiniais, bendradarbiauti su pedagoginiais darbuotojais, mokinių tėvais (globėjais, rūpintojais) ir mokyklos partneriais; vadovauti klasei (grupei), įsivertinti biudžetinės įstaigos veiklai, siekiant biudžetinės įstaigos ugdymo (mokymo) tikslų, atlikti kitiems darbams, kurie nėra apibrėžiami kaip kontaktinės valandos ir valandos funkcijoms, susijusioms su kontaktinėmis valandomis, vykdyti. </w:t>
      </w:r>
    </w:p>
    <w:p w14:paraId="7E9D5DA5" w14:textId="77777777" w:rsidR="00A1497D" w:rsidRPr="007B0C66" w:rsidRDefault="00A1497D"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14. Ikimokyklinio ir priešmokyklinio ugdymo mokytojų nekontaktinės valandos naudojamos: </w:t>
      </w:r>
    </w:p>
    <w:p w14:paraId="761E7F3F" w14:textId="77777777" w:rsidR="00A1497D" w:rsidRPr="007B0C66" w:rsidRDefault="00A1497D" w:rsidP="003D333D">
      <w:pPr>
        <w:autoSpaceDE w:val="0"/>
        <w:autoSpaceDN w:val="0"/>
        <w:adjustRightInd w:val="0"/>
        <w:spacing w:after="0"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14.1. Pasiruošimui ugdomajai veiklai, veiklų planavimui bei kitai dokumentacijai, susijusiai su mokytojo veikla rengti; </w:t>
      </w:r>
    </w:p>
    <w:p w14:paraId="0B047AEB" w14:textId="77777777" w:rsidR="00A1497D" w:rsidRPr="007B0C66" w:rsidRDefault="00A1497D" w:rsidP="003D333D">
      <w:pPr>
        <w:autoSpaceDE w:val="0"/>
        <w:autoSpaceDN w:val="0"/>
        <w:adjustRightInd w:val="0"/>
        <w:spacing w:after="0"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lastRenderedPageBreak/>
        <w:t xml:space="preserve">14.2. Ugdymo priemonių gamybai; </w:t>
      </w:r>
    </w:p>
    <w:p w14:paraId="45EC338E" w14:textId="77777777" w:rsidR="00A1497D" w:rsidRPr="007B0C66" w:rsidRDefault="00A1497D" w:rsidP="003D333D">
      <w:pPr>
        <w:autoSpaceDE w:val="0"/>
        <w:autoSpaceDN w:val="0"/>
        <w:adjustRightInd w:val="0"/>
        <w:spacing w:after="21"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14.3. Dalyvavimui rengiant vaikų individualias ugdymo(</w:t>
      </w:r>
      <w:proofErr w:type="spellStart"/>
      <w:r w:rsidRPr="007B0C66">
        <w:rPr>
          <w:rFonts w:ascii="Times New Roman" w:hAnsi="Times New Roman" w:cs="Times New Roman"/>
          <w:color w:val="000000"/>
          <w:sz w:val="24"/>
          <w:szCs w:val="24"/>
        </w:rPr>
        <w:t>si</w:t>
      </w:r>
      <w:proofErr w:type="spellEnd"/>
      <w:r w:rsidRPr="007B0C66">
        <w:rPr>
          <w:rFonts w:ascii="Times New Roman" w:hAnsi="Times New Roman" w:cs="Times New Roman"/>
          <w:color w:val="000000"/>
          <w:sz w:val="24"/>
          <w:szCs w:val="24"/>
        </w:rPr>
        <w:t xml:space="preserve">) programas darbui su specialiųjų poreikių vaikais; </w:t>
      </w:r>
    </w:p>
    <w:p w14:paraId="1182B28B" w14:textId="77777777" w:rsidR="00A1497D" w:rsidRPr="007B0C66" w:rsidRDefault="00A1497D" w:rsidP="003D333D">
      <w:pPr>
        <w:autoSpaceDE w:val="0"/>
        <w:autoSpaceDN w:val="0"/>
        <w:adjustRightInd w:val="0"/>
        <w:spacing w:after="21"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14.4. Bendradarbiavimui su mokytojais, švietimo pagalbos specialistais; </w:t>
      </w:r>
    </w:p>
    <w:p w14:paraId="5E083DCF" w14:textId="77777777" w:rsidR="00A1497D" w:rsidRPr="007B0C66" w:rsidRDefault="00A1497D" w:rsidP="003D333D">
      <w:pPr>
        <w:autoSpaceDE w:val="0"/>
        <w:autoSpaceDN w:val="0"/>
        <w:adjustRightInd w:val="0"/>
        <w:spacing w:after="21"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14.5. Projektų, programų rengimui; </w:t>
      </w:r>
    </w:p>
    <w:p w14:paraId="7D381AB1" w14:textId="77777777" w:rsidR="00A1497D" w:rsidRPr="007B0C66" w:rsidRDefault="00A1497D" w:rsidP="003D333D">
      <w:pPr>
        <w:autoSpaceDE w:val="0"/>
        <w:autoSpaceDN w:val="0"/>
        <w:adjustRightInd w:val="0"/>
        <w:spacing w:after="21"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14.6. Vaikų pasiekimų vertinimo dokumentavimui; </w:t>
      </w:r>
    </w:p>
    <w:p w14:paraId="6C64F91A" w14:textId="77777777" w:rsidR="00A1497D" w:rsidRPr="007B0C66" w:rsidRDefault="00A1497D" w:rsidP="003D333D">
      <w:pPr>
        <w:autoSpaceDE w:val="0"/>
        <w:autoSpaceDN w:val="0"/>
        <w:adjustRightInd w:val="0"/>
        <w:spacing w:after="21"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14.7. Vaikų išvykų organizavimui; </w:t>
      </w:r>
    </w:p>
    <w:p w14:paraId="78B53D93" w14:textId="77777777" w:rsidR="00A1497D" w:rsidRPr="007B0C66" w:rsidRDefault="00A1497D" w:rsidP="003D333D">
      <w:pPr>
        <w:autoSpaceDE w:val="0"/>
        <w:autoSpaceDN w:val="0"/>
        <w:adjustRightInd w:val="0"/>
        <w:spacing w:after="21"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14.8. Pasiruošimui individualiems pokalbiams su tėvais (globėjais), tėvų konsultavimui; </w:t>
      </w:r>
    </w:p>
    <w:p w14:paraId="5C08163A" w14:textId="77777777" w:rsidR="00A1497D" w:rsidRPr="007B0C66" w:rsidRDefault="00A1497D" w:rsidP="003D333D">
      <w:pPr>
        <w:autoSpaceDE w:val="0"/>
        <w:autoSpaceDN w:val="0"/>
        <w:adjustRightInd w:val="0"/>
        <w:spacing w:after="21"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14.9. Tėvų susirinkimų, susitikimų ir pan. pasiruošimui ir organizavimui; </w:t>
      </w:r>
    </w:p>
    <w:p w14:paraId="3D49A994" w14:textId="77777777" w:rsidR="00A1497D" w:rsidRPr="007B0C66" w:rsidRDefault="00A1497D" w:rsidP="003D333D">
      <w:pPr>
        <w:autoSpaceDE w:val="0"/>
        <w:autoSpaceDN w:val="0"/>
        <w:adjustRightInd w:val="0"/>
        <w:spacing w:after="21"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14.10. Darbui įvairiose įstaigos ilgalaikėse ar trumpalaikėse darbo grupėse, komisijose ar tarybose; </w:t>
      </w:r>
    </w:p>
    <w:p w14:paraId="4DFB6BEE" w14:textId="77777777" w:rsidR="00A1497D" w:rsidRPr="007B0C66" w:rsidRDefault="00A1497D" w:rsidP="003D333D">
      <w:pPr>
        <w:autoSpaceDE w:val="0"/>
        <w:autoSpaceDN w:val="0"/>
        <w:adjustRightInd w:val="0"/>
        <w:spacing w:after="21"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14.11. Pasirengimui įstaigos renginiams, jų organizavimui; </w:t>
      </w:r>
    </w:p>
    <w:p w14:paraId="41686925" w14:textId="77777777" w:rsidR="00A1497D" w:rsidRPr="007B0C66" w:rsidRDefault="00A1497D" w:rsidP="003D333D">
      <w:pPr>
        <w:autoSpaceDE w:val="0"/>
        <w:autoSpaceDN w:val="0"/>
        <w:adjustRightInd w:val="0"/>
        <w:spacing w:after="0" w:line="276" w:lineRule="auto"/>
        <w:ind w:left="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14.12. Grupės ar įstaigos informacinių stendų ar šventiniam apipavidalinimui; </w:t>
      </w:r>
    </w:p>
    <w:p w14:paraId="5D96888E" w14:textId="77777777" w:rsidR="00A1497D" w:rsidRPr="007B0C66" w:rsidRDefault="00A1497D" w:rsidP="003D333D">
      <w:pPr>
        <w:autoSpaceDE w:val="0"/>
        <w:autoSpaceDN w:val="0"/>
        <w:adjustRightInd w:val="0"/>
        <w:spacing w:after="27"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14.13. Informaciniams leidiniams, publikacijoms, pranešimams ir pan. rengti; </w:t>
      </w:r>
    </w:p>
    <w:p w14:paraId="7301A0CD" w14:textId="77777777" w:rsidR="00A1497D" w:rsidRPr="007B0C66" w:rsidRDefault="00A1497D" w:rsidP="003D333D">
      <w:pPr>
        <w:autoSpaceDE w:val="0"/>
        <w:autoSpaceDN w:val="0"/>
        <w:adjustRightInd w:val="0"/>
        <w:spacing w:after="27"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14.14. Tyrimų planavimui, vykdymui, analizavimui; </w:t>
      </w:r>
    </w:p>
    <w:p w14:paraId="2082C3EC" w14:textId="77777777" w:rsidR="00A1497D" w:rsidRPr="007B0C66" w:rsidRDefault="00A1497D" w:rsidP="003D333D">
      <w:pPr>
        <w:autoSpaceDE w:val="0"/>
        <w:autoSpaceDN w:val="0"/>
        <w:adjustRightInd w:val="0"/>
        <w:spacing w:after="27"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14.15. Savianalizei, įsivertinimui bei individualiems pokalbiams su kuruojančiu vadovu ar įstaigos administracija; </w:t>
      </w:r>
    </w:p>
    <w:p w14:paraId="53A2FA7E" w14:textId="77777777" w:rsidR="00A1497D" w:rsidRPr="007B0C66" w:rsidRDefault="00A1497D" w:rsidP="003D333D">
      <w:pPr>
        <w:autoSpaceDE w:val="0"/>
        <w:autoSpaceDN w:val="0"/>
        <w:adjustRightInd w:val="0"/>
        <w:spacing w:after="27"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14.16. Savišvietai vaikų ugdymo, specialiųjų poreikių ar vaiko raidos ir kt. temomis; </w:t>
      </w:r>
    </w:p>
    <w:p w14:paraId="2E7091BC" w14:textId="77777777" w:rsidR="00A1497D" w:rsidRPr="007B0C66" w:rsidRDefault="00A1497D" w:rsidP="003D333D">
      <w:pPr>
        <w:autoSpaceDE w:val="0"/>
        <w:autoSpaceDN w:val="0"/>
        <w:adjustRightInd w:val="0"/>
        <w:spacing w:after="27"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14.17. Pasirengimui atviroms veikloms ar gerosios patirties sklaidai, dalyvavimui kolegų atvirose veiklose; </w:t>
      </w:r>
    </w:p>
    <w:p w14:paraId="2F93AA98" w14:textId="77777777" w:rsidR="00A1497D" w:rsidRPr="007B0C66" w:rsidRDefault="00A1497D" w:rsidP="003D333D">
      <w:pPr>
        <w:autoSpaceDE w:val="0"/>
        <w:autoSpaceDN w:val="0"/>
        <w:adjustRightInd w:val="0"/>
        <w:spacing w:after="27"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14.18. Dalyvavimui įstaigos savivaldoje; </w:t>
      </w:r>
    </w:p>
    <w:p w14:paraId="4F046621" w14:textId="77777777"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14.19. Dalyvavimui įstaigos veiklos kokybės įsivertinime. </w:t>
      </w:r>
    </w:p>
    <w:p w14:paraId="76CEE2D1" w14:textId="77777777"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15. Meninio ugdymo mokytojo nekontaktinės valandos naudojamos: </w:t>
      </w:r>
    </w:p>
    <w:p w14:paraId="79E05C2A" w14:textId="624EE95E"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15.1. </w:t>
      </w:r>
      <w:r w:rsidR="006A653C" w:rsidRPr="007B0C66">
        <w:rPr>
          <w:rFonts w:ascii="Times New Roman" w:hAnsi="Times New Roman" w:cs="Times New Roman"/>
          <w:sz w:val="24"/>
          <w:szCs w:val="24"/>
        </w:rPr>
        <w:t>M</w:t>
      </w:r>
      <w:r w:rsidR="00E8092A" w:rsidRPr="007B0C66">
        <w:rPr>
          <w:rFonts w:ascii="Times New Roman" w:hAnsi="Times New Roman" w:cs="Times New Roman"/>
          <w:sz w:val="24"/>
          <w:szCs w:val="24"/>
        </w:rPr>
        <w:t>eninio</w:t>
      </w:r>
      <w:r w:rsidRPr="007B0C66">
        <w:rPr>
          <w:rFonts w:ascii="Times New Roman" w:hAnsi="Times New Roman" w:cs="Times New Roman"/>
          <w:sz w:val="24"/>
          <w:szCs w:val="24"/>
        </w:rPr>
        <w:t xml:space="preserve"> ugdymo veiklai planuoti; </w:t>
      </w:r>
    </w:p>
    <w:p w14:paraId="2F3CBB5C" w14:textId="3F8BBBC2"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15.2. </w:t>
      </w:r>
      <w:r w:rsidR="006A653C" w:rsidRPr="007B0C66">
        <w:rPr>
          <w:rFonts w:ascii="Times New Roman" w:hAnsi="Times New Roman" w:cs="Times New Roman"/>
          <w:sz w:val="24"/>
          <w:szCs w:val="24"/>
        </w:rPr>
        <w:t>P</w:t>
      </w:r>
      <w:r w:rsidRPr="007B0C66">
        <w:rPr>
          <w:rFonts w:ascii="Times New Roman" w:hAnsi="Times New Roman" w:cs="Times New Roman"/>
          <w:sz w:val="24"/>
          <w:szCs w:val="24"/>
        </w:rPr>
        <w:t xml:space="preserve">asirengti </w:t>
      </w:r>
      <w:r w:rsidR="00E8092A" w:rsidRPr="007B0C66">
        <w:rPr>
          <w:rFonts w:ascii="Times New Roman" w:hAnsi="Times New Roman" w:cs="Times New Roman"/>
          <w:sz w:val="24"/>
          <w:szCs w:val="24"/>
        </w:rPr>
        <w:t>meninio</w:t>
      </w:r>
      <w:r w:rsidRPr="007B0C66">
        <w:rPr>
          <w:rFonts w:ascii="Times New Roman" w:hAnsi="Times New Roman" w:cs="Times New Roman"/>
          <w:sz w:val="24"/>
          <w:szCs w:val="24"/>
        </w:rPr>
        <w:t xml:space="preserve"> ugdymo veiklai; </w:t>
      </w:r>
    </w:p>
    <w:p w14:paraId="47EC74E4" w14:textId="77777777"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15.3. Mokyklos, miesto renginiams pasirengti, organizuoti, dalyvauti; </w:t>
      </w:r>
      <w:r w:rsidR="0038169F" w:rsidRPr="007B0C66">
        <w:rPr>
          <w:rFonts w:ascii="Times New Roman" w:hAnsi="Times New Roman" w:cs="Times New Roman"/>
          <w:sz w:val="24"/>
          <w:szCs w:val="24"/>
        </w:rPr>
        <w:t>salės ir kitų erdvių puošimui</w:t>
      </w:r>
      <w:r w:rsidR="00842BAA" w:rsidRPr="007B0C66">
        <w:rPr>
          <w:rFonts w:ascii="Times New Roman" w:hAnsi="Times New Roman" w:cs="Times New Roman"/>
          <w:sz w:val="24"/>
          <w:szCs w:val="24"/>
        </w:rPr>
        <w:t>, dalyvauti gaminant kostiumus ir kitus švenčių bei pramogų atributus.</w:t>
      </w:r>
    </w:p>
    <w:p w14:paraId="554D18B5" w14:textId="467694B5"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15.4. </w:t>
      </w:r>
      <w:r w:rsidR="006A653C" w:rsidRPr="007B0C66">
        <w:rPr>
          <w:rFonts w:ascii="Times New Roman" w:hAnsi="Times New Roman" w:cs="Times New Roman"/>
          <w:sz w:val="24"/>
          <w:szCs w:val="24"/>
        </w:rPr>
        <w:t xml:space="preserve">Pagalbai </w:t>
      </w:r>
      <w:r w:rsidRPr="007B0C66">
        <w:rPr>
          <w:rFonts w:ascii="Times New Roman" w:hAnsi="Times New Roman" w:cs="Times New Roman"/>
          <w:sz w:val="24"/>
          <w:szCs w:val="24"/>
        </w:rPr>
        <w:t xml:space="preserve">ikimokyklinio ir priešmokyklinio ugdymo mokytojams rengiant ugdymo metinius ir savaitinius veiklos planus; </w:t>
      </w:r>
    </w:p>
    <w:p w14:paraId="09B9B558" w14:textId="332DF42F"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15.5. </w:t>
      </w:r>
      <w:r w:rsidR="006A653C" w:rsidRPr="007B0C66">
        <w:rPr>
          <w:rFonts w:ascii="Times New Roman" w:hAnsi="Times New Roman" w:cs="Times New Roman"/>
          <w:sz w:val="24"/>
          <w:szCs w:val="24"/>
        </w:rPr>
        <w:t xml:space="preserve">Metodinei </w:t>
      </w:r>
      <w:r w:rsidRPr="007B0C66">
        <w:rPr>
          <w:rFonts w:ascii="Times New Roman" w:hAnsi="Times New Roman" w:cs="Times New Roman"/>
          <w:sz w:val="24"/>
          <w:szCs w:val="24"/>
        </w:rPr>
        <w:t xml:space="preserve">pagalbai pedagogams, tėvams (globėjams) teikti ir konsultuoti </w:t>
      </w:r>
      <w:r w:rsidR="00E8092A" w:rsidRPr="007B0C66">
        <w:rPr>
          <w:rFonts w:ascii="Times New Roman" w:hAnsi="Times New Roman" w:cs="Times New Roman"/>
          <w:sz w:val="24"/>
          <w:szCs w:val="24"/>
        </w:rPr>
        <w:t>meninio</w:t>
      </w:r>
      <w:r w:rsidRPr="007B0C66">
        <w:rPr>
          <w:rFonts w:ascii="Times New Roman" w:hAnsi="Times New Roman" w:cs="Times New Roman"/>
          <w:sz w:val="24"/>
          <w:szCs w:val="24"/>
        </w:rPr>
        <w:t xml:space="preserve"> vaikų ugdymo klausimais ir kt. </w:t>
      </w:r>
    </w:p>
    <w:p w14:paraId="346E9F6D" w14:textId="0B2FE511"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15.6. </w:t>
      </w:r>
      <w:r w:rsidR="006A653C" w:rsidRPr="007B0C66">
        <w:rPr>
          <w:rFonts w:ascii="Times New Roman" w:hAnsi="Times New Roman" w:cs="Times New Roman"/>
          <w:sz w:val="24"/>
          <w:szCs w:val="24"/>
        </w:rPr>
        <w:t xml:space="preserve">Šio </w:t>
      </w:r>
      <w:r w:rsidRPr="007B0C66">
        <w:rPr>
          <w:rFonts w:ascii="Times New Roman" w:hAnsi="Times New Roman" w:cs="Times New Roman"/>
          <w:sz w:val="24"/>
          <w:szCs w:val="24"/>
        </w:rPr>
        <w:t xml:space="preserve">tvarkos aprašo 14 punkte išvardintoms veikloms. </w:t>
      </w:r>
    </w:p>
    <w:p w14:paraId="12E6E3C1" w14:textId="77777777"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16. Logopedo ir specialiojo pedagogo nekontaktinio laiko panaudojimas: </w:t>
      </w:r>
    </w:p>
    <w:p w14:paraId="3EBC1DB5" w14:textId="3225CECF"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16.1. </w:t>
      </w:r>
      <w:r w:rsidR="006A653C" w:rsidRPr="007B0C66">
        <w:rPr>
          <w:rFonts w:ascii="Times New Roman" w:hAnsi="Times New Roman" w:cs="Times New Roman"/>
          <w:sz w:val="24"/>
          <w:szCs w:val="24"/>
        </w:rPr>
        <w:t xml:space="preserve">Dokumentacijai </w:t>
      </w:r>
      <w:r w:rsidRPr="007B0C66">
        <w:rPr>
          <w:rFonts w:ascii="Times New Roman" w:hAnsi="Times New Roman" w:cs="Times New Roman"/>
          <w:sz w:val="24"/>
          <w:szCs w:val="24"/>
        </w:rPr>
        <w:t xml:space="preserve">tvarkyti; </w:t>
      </w:r>
    </w:p>
    <w:p w14:paraId="51CC843E" w14:textId="742E3CB8"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16.2. </w:t>
      </w:r>
      <w:r w:rsidR="006A653C" w:rsidRPr="007B0C66">
        <w:rPr>
          <w:rFonts w:ascii="Times New Roman" w:hAnsi="Times New Roman" w:cs="Times New Roman"/>
          <w:sz w:val="24"/>
          <w:szCs w:val="24"/>
        </w:rPr>
        <w:t xml:space="preserve">Individualioms </w:t>
      </w:r>
      <w:r w:rsidRPr="007B0C66">
        <w:rPr>
          <w:rFonts w:ascii="Times New Roman" w:hAnsi="Times New Roman" w:cs="Times New Roman"/>
          <w:sz w:val="24"/>
          <w:szCs w:val="24"/>
        </w:rPr>
        <w:t xml:space="preserve">ir </w:t>
      </w:r>
      <w:proofErr w:type="spellStart"/>
      <w:r w:rsidRPr="007B0C66">
        <w:rPr>
          <w:rFonts w:ascii="Times New Roman" w:hAnsi="Times New Roman" w:cs="Times New Roman"/>
          <w:sz w:val="24"/>
          <w:szCs w:val="24"/>
        </w:rPr>
        <w:t>pogrupinėms</w:t>
      </w:r>
      <w:proofErr w:type="spellEnd"/>
      <w:r w:rsidRPr="007B0C66">
        <w:rPr>
          <w:rFonts w:ascii="Times New Roman" w:hAnsi="Times New Roman" w:cs="Times New Roman"/>
          <w:sz w:val="24"/>
          <w:szCs w:val="24"/>
        </w:rPr>
        <w:t xml:space="preserve"> programoms rengti; </w:t>
      </w:r>
    </w:p>
    <w:p w14:paraId="2DFA100C" w14:textId="1E84921B"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16.3. </w:t>
      </w:r>
      <w:r w:rsidR="006A653C" w:rsidRPr="007B0C66">
        <w:rPr>
          <w:rFonts w:ascii="Times New Roman" w:hAnsi="Times New Roman" w:cs="Times New Roman"/>
          <w:sz w:val="24"/>
          <w:szCs w:val="24"/>
        </w:rPr>
        <w:t xml:space="preserve">Darbui </w:t>
      </w:r>
      <w:r w:rsidRPr="007B0C66">
        <w:rPr>
          <w:rFonts w:ascii="Times New Roman" w:hAnsi="Times New Roman" w:cs="Times New Roman"/>
          <w:sz w:val="24"/>
          <w:szCs w:val="24"/>
        </w:rPr>
        <w:t xml:space="preserve">Mokyklos vaiko gerovės komisijoje; </w:t>
      </w:r>
    </w:p>
    <w:p w14:paraId="6D4667CF" w14:textId="347B383F"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16.4. </w:t>
      </w:r>
      <w:r w:rsidR="006A653C" w:rsidRPr="007B0C66">
        <w:rPr>
          <w:rFonts w:ascii="Times New Roman" w:hAnsi="Times New Roman" w:cs="Times New Roman"/>
          <w:sz w:val="24"/>
          <w:szCs w:val="24"/>
        </w:rPr>
        <w:t xml:space="preserve">Metodinei </w:t>
      </w:r>
      <w:r w:rsidRPr="007B0C66">
        <w:rPr>
          <w:rFonts w:ascii="Times New Roman" w:hAnsi="Times New Roman" w:cs="Times New Roman"/>
          <w:sz w:val="24"/>
          <w:szCs w:val="24"/>
        </w:rPr>
        <w:t xml:space="preserve">pagalbai mokytojams, tėvams (globėjams) teikti ir konsultuoti specialiųjų poreikių turinčių vaikų ugdymo klausimais; </w:t>
      </w:r>
    </w:p>
    <w:p w14:paraId="41096D08" w14:textId="364BEBA2"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16.5. </w:t>
      </w:r>
      <w:r w:rsidR="006A653C" w:rsidRPr="007B0C66">
        <w:rPr>
          <w:rFonts w:ascii="Times New Roman" w:hAnsi="Times New Roman" w:cs="Times New Roman"/>
          <w:sz w:val="24"/>
          <w:szCs w:val="24"/>
        </w:rPr>
        <w:t xml:space="preserve">Pagalbai </w:t>
      </w:r>
      <w:r w:rsidRPr="007B0C66">
        <w:rPr>
          <w:rFonts w:ascii="Times New Roman" w:hAnsi="Times New Roman" w:cs="Times New Roman"/>
          <w:sz w:val="24"/>
          <w:szCs w:val="24"/>
        </w:rPr>
        <w:t xml:space="preserve">ikimokyklinio ugdymo auklėtojams, priešmokyklinio ugdymo pedagogams rengiant ugdymo metinius ir savaitinius veiklos planus; </w:t>
      </w:r>
    </w:p>
    <w:p w14:paraId="21A89710" w14:textId="798AA87E"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16.6. </w:t>
      </w:r>
      <w:r w:rsidR="006A653C" w:rsidRPr="007B0C66">
        <w:rPr>
          <w:rFonts w:ascii="Times New Roman" w:hAnsi="Times New Roman" w:cs="Times New Roman"/>
          <w:sz w:val="24"/>
          <w:szCs w:val="24"/>
        </w:rPr>
        <w:t xml:space="preserve">Darbams </w:t>
      </w:r>
      <w:r w:rsidRPr="007B0C66">
        <w:rPr>
          <w:rFonts w:ascii="Times New Roman" w:hAnsi="Times New Roman" w:cs="Times New Roman"/>
          <w:sz w:val="24"/>
          <w:szCs w:val="24"/>
        </w:rPr>
        <w:t xml:space="preserve">planuoti ir kt. </w:t>
      </w:r>
    </w:p>
    <w:p w14:paraId="5BB7FB68" w14:textId="53EDBAC2"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16.7. </w:t>
      </w:r>
      <w:r w:rsidR="006A653C" w:rsidRPr="007B0C66">
        <w:rPr>
          <w:rFonts w:ascii="Times New Roman" w:hAnsi="Times New Roman" w:cs="Times New Roman"/>
          <w:sz w:val="24"/>
          <w:szCs w:val="24"/>
        </w:rPr>
        <w:t xml:space="preserve">Šio </w:t>
      </w:r>
      <w:r w:rsidRPr="007B0C66">
        <w:rPr>
          <w:rFonts w:ascii="Times New Roman" w:hAnsi="Times New Roman" w:cs="Times New Roman"/>
          <w:sz w:val="24"/>
          <w:szCs w:val="24"/>
        </w:rPr>
        <w:t xml:space="preserve">tvarkos aprašo 14 punkte išvardintoms veikloms. </w:t>
      </w:r>
    </w:p>
    <w:p w14:paraId="3C34A045" w14:textId="77777777"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17. Socialinių pedagogų nekontaktinių valandų panaudojimas: </w:t>
      </w:r>
    </w:p>
    <w:p w14:paraId="49F54897" w14:textId="610F92B1"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17.1. </w:t>
      </w:r>
      <w:r w:rsidR="006A653C" w:rsidRPr="007B0C66">
        <w:rPr>
          <w:rFonts w:ascii="Times New Roman" w:hAnsi="Times New Roman" w:cs="Times New Roman"/>
          <w:sz w:val="24"/>
          <w:szCs w:val="24"/>
        </w:rPr>
        <w:t xml:space="preserve">Švietimo </w:t>
      </w:r>
      <w:r w:rsidRPr="007B0C66">
        <w:rPr>
          <w:rFonts w:ascii="Times New Roman" w:hAnsi="Times New Roman" w:cs="Times New Roman"/>
          <w:sz w:val="24"/>
          <w:szCs w:val="24"/>
        </w:rPr>
        <w:t xml:space="preserve">pagalbos gavėjų veikloms planuoti; </w:t>
      </w:r>
    </w:p>
    <w:p w14:paraId="61EE944E" w14:textId="72AC585C"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17.2. </w:t>
      </w:r>
      <w:r w:rsidR="006A653C" w:rsidRPr="007B0C66">
        <w:rPr>
          <w:rFonts w:ascii="Times New Roman" w:hAnsi="Times New Roman" w:cs="Times New Roman"/>
          <w:sz w:val="24"/>
          <w:szCs w:val="24"/>
        </w:rPr>
        <w:t xml:space="preserve">Švietimo </w:t>
      </w:r>
      <w:r w:rsidRPr="007B0C66">
        <w:rPr>
          <w:rFonts w:ascii="Times New Roman" w:hAnsi="Times New Roman" w:cs="Times New Roman"/>
          <w:sz w:val="24"/>
          <w:szCs w:val="24"/>
        </w:rPr>
        <w:t xml:space="preserve">pagalbos gavėjų veikloms pasirengti; </w:t>
      </w:r>
    </w:p>
    <w:p w14:paraId="18BC712B" w14:textId="5A135EE9"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17.3. </w:t>
      </w:r>
      <w:r w:rsidR="006A653C" w:rsidRPr="007B0C66">
        <w:rPr>
          <w:rFonts w:ascii="Times New Roman" w:hAnsi="Times New Roman" w:cs="Times New Roman"/>
          <w:sz w:val="24"/>
          <w:szCs w:val="24"/>
        </w:rPr>
        <w:t xml:space="preserve">Dokumentams </w:t>
      </w:r>
      <w:r w:rsidRPr="007B0C66">
        <w:rPr>
          <w:rFonts w:ascii="Times New Roman" w:hAnsi="Times New Roman" w:cs="Times New Roman"/>
          <w:sz w:val="24"/>
          <w:szCs w:val="24"/>
        </w:rPr>
        <w:t xml:space="preserve">rengti; </w:t>
      </w:r>
    </w:p>
    <w:p w14:paraId="104E49A1" w14:textId="3C3A710D"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lastRenderedPageBreak/>
        <w:t>17.4.</w:t>
      </w:r>
      <w:r w:rsidR="006A653C" w:rsidRPr="007B0C66">
        <w:rPr>
          <w:rFonts w:ascii="Times New Roman" w:hAnsi="Times New Roman" w:cs="Times New Roman"/>
          <w:sz w:val="24"/>
          <w:szCs w:val="24"/>
        </w:rPr>
        <w:t xml:space="preserve">Bendradarbiauti </w:t>
      </w:r>
      <w:r w:rsidRPr="007B0C66">
        <w:rPr>
          <w:rFonts w:ascii="Times New Roman" w:hAnsi="Times New Roman" w:cs="Times New Roman"/>
          <w:sz w:val="24"/>
          <w:szCs w:val="24"/>
        </w:rPr>
        <w:t xml:space="preserve">su mokytojais, vaikų, mokinių tėvais (globėjais, rūpintojais), kitais asmenimis ugdymo ir (arba) švietimo pagalbos klausimais ir kita) ir kt.; </w:t>
      </w:r>
    </w:p>
    <w:p w14:paraId="266B5226" w14:textId="62000520"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17.5 </w:t>
      </w:r>
      <w:r w:rsidR="006A653C" w:rsidRPr="007B0C66">
        <w:rPr>
          <w:rFonts w:ascii="Times New Roman" w:hAnsi="Times New Roman" w:cs="Times New Roman"/>
          <w:sz w:val="24"/>
          <w:szCs w:val="24"/>
        </w:rPr>
        <w:t xml:space="preserve">Šio </w:t>
      </w:r>
      <w:r w:rsidRPr="007B0C66">
        <w:rPr>
          <w:rFonts w:ascii="Times New Roman" w:hAnsi="Times New Roman" w:cs="Times New Roman"/>
          <w:sz w:val="24"/>
          <w:szCs w:val="24"/>
        </w:rPr>
        <w:t xml:space="preserve">tvarkos aprašo 14 punkte išvardintoms veikloms. </w:t>
      </w:r>
    </w:p>
    <w:p w14:paraId="7E3B392B" w14:textId="77777777"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18. Psichologo nekontaktinės valandos skirtos: </w:t>
      </w:r>
    </w:p>
    <w:p w14:paraId="410D1DC2" w14:textId="4485EDAE"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18.1. </w:t>
      </w:r>
      <w:r w:rsidR="006A653C" w:rsidRPr="007B0C66">
        <w:rPr>
          <w:rFonts w:ascii="Times New Roman" w:hAnsi="Times New Roman" w:cs="Times New Roman"/>
          <w:sz w:val="24"/>
          <w:szCs w:val="24"/>
        </w:rPr>
        <w:t xml:space="preserve">Dokumentacijai </w:t>
      </w:r>
      <w:r w:rsidRPr="007B0C66">
        <w:rPr>
          <w:rFonts w:ascii="Times New Roman" w:hAnsi="Times New Roman" w:cs="Times New Roman"/>
          <w:sz w:val="24"/>
          <w:szCs w:val="24"/>
        </w:rPr>
        <w:t xml:space="preserve">tvarkyti; </w:t>
      </w:r>
    </w:p>
    <w:p w14:paraId="2F3B6E20" w14:textId="40304A82"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18.2. </w:t>
      </w:r>
      <w:r w:rsidR="006A653C" w:rsidRPr="007B0C66">
        <w:rPr>
          <w:rFonts w:ascii="Times New Roman" w:hAnsi="Times New Roman" w:cs="Times New Roman"/>
          <w:sz w:val="24"/>
          <w:szCs w:val="24"/>
        </w:rPr>
        <w:t>Konsultacijoms</w:t>
      </w:r>
      <w:r w:rsidRPr="007B0C66">
        <w:rPr>
          <w:rFonts w:ascii="Times New Roman" w:hAnsi="Times New Roman" w:cs="Times New Roman"/>
          <w:sz w:val="24"/>
          <w:szCs w:val="24"/>
        </w:rPr>
        <w:t xml:space="preserve">; </w:t>
      </w:r>
    </w:p>
    <w:p w14:paraId="15FC8284" w14:textId="01B99E3A"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18.3. </w:t>
      </w:r>
      <w:r w:rsidR="006A653C" w:rsidRPr="007B0C66">
        <w:rPr>
          <w:rFonts w:ascii="Times New Roman" w:hAnsi="Times New Roman" w:cs="Times New Roman"/>
          <w:sz w:val="24"/>
          <w:szCs w:val="24"/>
        </w:rPr>
        <w:t xml:space="preserve">Dalyvavimui </w:t>
      </w:r>
      <w:r w:rsidRPr="007B0C66">
        <w:rPr>
          <w:rFonts w:ascii="Times New Roman" w:hAnsi="Times New Roman" w:cs="Times New Roman"/>
          <w:sz w:val="24"/>
          <w:szCs w:val="24"/>
        </w:rPr>
        <w:t xml:space="preserve">grupių ugdytinių tėvų susirinkimuose; </w:t>
      </w:r>
    </w:p>
    <w:p w14:paraId="1327C0F9" w14:textId="65530C55"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18.4. </w:t>
      </w:r>
      <w:r w:rsidR="006A653C" w:rsidRPr="007B0C66">
        <w:rPr>
          <w:rFonts w:ascii="Times New Roman" w:hAnsi="Times New Roman" w:cs="Times New Roman"/>
          <w:sz w:val="24"/>
          <w:szCs w:val="24"/>
        </w:rPr>
        <w:t>Savišvietai</w:t>
      </w:r>
      <w:r w:rsidRPr="007B0C66">
        <w:rPr>
          <w:rFonts w:ascii="Times New Roman" w:hAnsi="Times New Roman" w:cs="Times New Roman"/>
          <w:sz w:val="24"/>
          <w:szCs w:val="24"/>
        </w:rPr>
        <w:t xml:space="preserve">; </w:t>
      </w:r>
    </w:p>
    <w:p w14:paraId="7722BAB7" w14:textId="16295C15"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18.5. </w:t>
      </w:r>
      <w:r w:rsidR="006A653C" w:rsidRPr="007B0C66">
        <w:rPr>
          <w:rFonts w:ascii="Times New Roman" w:hAnsi="Times New Roman" w:cs="Times New Roman"/>
          <w:sz w:val="24"/>
          <w:szCs w:val="24"/>
        </w:rPr>
        <w:t xml:space="preserve">Kvalifikacijos </w:t>
      </w:r>
      <w:r w:rsidRPr="007B0C66">
        <w:rPr>
          <w:rFonts w:ascii="Times New Roman" w:hAnsi="Times New Roman" w:cs="Times New Roman"/>
          <w:sz w:val="24"/>
          <w:szCs w:val="24"/>
        </w:rPr>
        <w:t xml:space="preserve">kėlimui ir kt.; </w:t>
      </w:r>
    </w:p>
    <w:p w14:paraId="0A61E968" w14:textId="5DF7E845" w:rsidR="00A1497D" w:rsidRPr="007B0C66" w:rsidRDefault="00A1497D" w:rsidP="003D333D">
      <w:pPr>
        <w:autoSpaceDE w:val="0"/>
        <w:autoSpaceDN w:val="0"/>
        <w:adjustRightInd w:val="0"/>
        <w:spacing w:after="0" w:line="276" w:lineRule="auto"/>
        <w:ind w:left="567"/>
        <w:jc w:val="both"/>
        <w:rPr>
          <w:rFonts w:ascii="Times New Roman" w:hAnsi="Times New Roman" w:cs="Times New Roman"/>
          <w:sz w:val="24"/>
          <w:szCs w:val="24"/>
        </w:rPr>
      </w:pPr>
      <w:r w:rsidRPr="007B0C66">
        <w:rPr>
          <w:rFonts w:ascii="Times New Roman" w:hAnsi="Times New Roman" w:cs="Times New Roman"/>
          <w:sz w:val="24"/>
          <w:szCs w:val="24"/>
        </w:rPr>
        <w:t xml:space="preserve">18.6. </w:t>
      </w:r>
      <w:r w:rsidR="006A653C" w:rsidRPr="007B0C66">
        <w:rPr>
          <w:rFonts w:ascii="Times New Roman" w:hAnsi="Times New Roman" w:cs="Times New Roman"/>
          <w:sz w:val="24"/>
          <w:szCs w:val="24"/>
        </w:rPr>
        <w:t xml:space="preserve">Šio </w:t>
      </w:r>
      <w:r w:rsidRPr="007B0C66">
        <w:rPr>
          <w:rFonts w:ascii="Times New Roman" w:hAnsi="Times New Roman" w:cs="Times New Roman"/>
          <w:sz w:val="24"/>
          <w:szCs w:val="24"/>
        </w:rPr>
        <w:t xml:space="preserve">tvarkos aprašo 14 punkte išvardintoms veikloms. </w:t>
      </w:r>
    </w:p>
    <w:p w14:paraId="6943F60C" w14:textId="06D3E67C" w:rsidR="00A1497D" w:rsidRPr="007B0C66" w:rsidRDefault="00A1497D" w:rsidP="006A653C">
      <w:pPr>
        <w:autoSpaceDE w:val="0"/>
        <w:autoSpaceDN w:val="0"/>
        <w:adjustRightInd w:val="0"/>
        <w:spacing w:after="0" w:line="276" w:lineRule="auto"/>
        <w:ind w:firstLine="567"/>
        <w:jc w:val="both"/>
        <w:rPr>
          <w:rFonts w:ascii="Times New Roman" w:hAnsi="Times New Roman" w:cs="Times New Roman"/>
          <w:sz w:val="24"/>
          <w:szCs w:val="24"/>
        </w:rPr>
      </w:pPr>
      <w:r w:rsidRPr="007B0C66">
        <w:rPr>
          <w:rFonts w:ascii="Times New Roman" w:hAnsi="Times New Roman" w:cs="Times New Roman"/>
          <w:sz w:val="24"/>
          <w:szCs w:val="24"/>
        </w:rPr>
        <w:t xml:space="preserve">19. Pedagogai nekontaktinėmis valandomis gali dirbti Mokykloje arba už Mokyklos ribų. </w:t>
      </w:r>
    </w:p>
    <w:p w14:paraId="1CE68357" w14:textId="77777777" w:rsidR="008A15C3" w:rsidRPr="007B0C66" w:rsidRDefault="00A1497D" w:rsidP="00D406B8">
      <w:pPr>
        <w:autoSpaceDE w:val="0"/>
        <w:autoSpaceDN w:val="0"/>
        <w:adjustRightInd w:val="0"/>
        <w:spacing w:after="0" w:line="276" w:lineRule="auto"/>
        <w:ind w:firstLine="567"/>
        <w:jc w:val="both"/>
        <w:rPr>
          <w:rFonts w:ascii="Times New Roman" w:hAnsi="Times New Roman" w:cs="Times New Roman"/>
          <w:sz w:val="24"/>
          <w:szCs w:val="24"/>
        </w:rPr>
      </w:pPr>
      <w:r w:rsidRPr="007B0C66">
        <w:rPr>
          <w:rFonts w:ascii="Times New Roman" w:hAnsi="Times New Roman" w:cs="Times New Roman"/>
          <w:sz w:val="24"/>
          <w:szCs w:val="24"/>
        </w:rPr>
        <w:t>20. Pedagogams ruoštis įvairiai metodinei, organizacinei ir ugdomajai veiklai sudarytos sąlygos įstaigo</w:t>
      </w:r>
      <w:r w:rsidR="00D406B8" w:rsidRPr="007B0C66">
        <w:rPr>
          <w:rFonts w:ascii="Times New Roman" w:hAnsi="Times New Roman" w:cs="Times New Roman"/>
          <w:sz w:val="24"/>
          <w:szCs w:val="24"/>
        </w:rPr>
        <w:t>s</w:t>
      </w:r>
      <w:r w:rsidRPr="007B0C66">
        <w:rPr>
          <w:rFonts w:ascii="Times New Roman" w:hAnsi="Times New Roman" w:cs="Times New Roman"/>
          <w:sz w:val="24"/>
          <w:szCs w:val="24"/>
        </w:rPr>
        <w:t xml:space="preserve"> grupėje, </w:t>
      </w:r>
      <w:r w:rsidR="00D406B8" w:rsidRPr="007B0C66">
        <w:rPr>
          <w:rFonts w:ascii="Times New Roman" w:hAnsi="Times New Roman" w:cs="Times New Roman"/>
          <w:sz w:val="24"/>
          <w:szCs w:val="24"/>
        </w:rPr>
        <w:t>aktų salėje</w:t>
      </w:r>
      <w:r w:rsidRPr="007B0C66">
        <w:rPr>
          <w:rFonts w:ascii="Times New Roman" w:hAnsi="Times New Roman" w:cs="Times New Roman"/>
          <w:sz w:val="24"/>
          <w:szCs w:val="24"/>
        </w:rPr>
        <w:t xml:space="preserve"> su </w:t>
      </w:r>
      <w:r w:rsidR="003D333D" w:rsidRPr="007B0C66">
        <w:rPr>
          <w:rFonts w:ascii="Times New Roman" w:hAnsi="Times New Roman" w:cs="Times New Roman"/>
          <w:sz w:val="24"/>
          <w:szCs w:val="24"/>
        </w:rPr>
        <w:t>visa</w:t>
      </w:r>
      <w:r w:rsidRPr="007B0C66">
        <w:rPr>
          <w:rFonts w:ascii="Times New Roman" w:hAnsi="Times New Roman" w:cs="Times New Roman"/>
          <w:sz w:val="24"/>
          <w:szCs w:val="24"/>
        </w:rPr>
        <w:t xml:space="preserve"> elektronine įranga, internetine prieig</w:t>
      </w:r>
      <w:r w:rsidR="00D406B8" w:rsidRPr="007B0C66">
        <w:rPr>
          <w:rFonts w:ascii="Times New Roman" w:hAnsi="Times New Roman" w:cs="Times New Roman"/>
          <w:sz w:val="24"/>
          <w:szCs w:val="24"/>
        </w:rPr>
        <w:t>a.</w:t>
      </w:r>
      <w:r w:rsidR="008A15C3" w:rsidRPr="007B0C66">
        <w:rPr>
          <w:rFonts w:ascii="Times New Roman" w:hAnsi="Times New Roman" w:cs="Times New Roman"/>
          <w:sz w:val="24"/>
          <w:szCs w:val="24"/>
        </w:rPr>
        <w:t xml:space="preserve"> </w:t>
      </w:r>
    </w:p>
    <w:p w14:paraId="060C27F3" w14:textId="64E095CC" w:rsidR="00D406B8" w:rsidRPr="007B0C66" w:rsidRDefault="008A15C3" w:rsidP="00D406B8">
      <w:pPr>
        <w:autoSpaceDE w:val="0"/>
        <w:autoSpaceDN w:val="0"/>
        <w:adjustRightInd w:val="0"/>
        <w:spacing w:after="0" w:line="276" w:lineRule="auto"/>
        <w:ind w:firstLine="567"/>
        <w:jc w:val="both"/>
        <w:rPr>
          <w:rFonts w:ascii="Times New Roman" w:hAnsi="Times New Roman" w:cs="Times New Roman"/>
          <w:sz w:val="24"/>
          <w:szCs w:val="24"/>
        </w:rPr>
      </w:pPr>
      <w:r w:rsidRPr="007B0C66">
        <w:rPr>
          <w:rFonts w:ascii="Times New Roman" w:hAnsi="Times New Roman" w:cs="Times New Roman"/>
          <w:sz w:val="24"/>
          <w:szCs w:val="24"/>
        </w:rPr>
        <w:t xml:space="preserve">21. Pedagogo nekontaktinės valandos turi būti suderintos su direktoriaus pavaduotoju ugdymui prieš pateikiant </w:t>
      </w:r>
      <w:r w:rsidRPr="007B0C66">
        <w:rPr>
          <w:rFonts w:ascii="Times New Roman" w:hAnsi="Times New Roman" w:cs="Times New Roman"/>
          <w:bCs/>
          <w:sz w:val="24"/>
          <w:szCs w:val="24"/>
        </w:rPr>
        <w:t>nekontaktinio darbo laiko apskaitos lapą</w:t>
      </w:r>
      <w:r w:rsidRPr="007B0C66">
        <w:rPr>
          <w:rFonts w:ascii="Times New Roman" w:hAnsi="Times New Roman" w:cs="Times New Roman"/>
          <w:b/>
          <w:bCs/>
          <w:sz w:val="24"/>
          <w:szCs w:val="24"/>
        </w:rPr>
        <w:t xml:space="preserve"> </w:t>
      </w:r>
      <w:r w:rsidRPr="007B0C66">
        <w:rPr>
          <w:rFonts w:ascii="Times New Roman" w:hAnsi="Times New Roman" w:cs="Times New Roman"/>
          <w:sz w:val="24"/>
          <w:szCs w:val="24"/>
        </w:rPr>
        <w:t>įstaigos vadovui (priedas Nr. 1).</w:t>
      </w:r>
    </w:p>
    <w:p w14:paraId="7CEA5D52" w14:textId="7BBA90CD" w:rsidR="00E2043C" w:rsidRPr="007B0C66" w:rsidRDefault="00A1497D" w:rsidP="00D406B8">
      <w:pPr>
        <w:autoSpaceDE w:val="0"/>
        <w:autoSpaceDN w:val="0"/>
        <w:adjustRightInd w:val="0"/>
        <w:spacing w:after="0" w:line="276" w:lineRule="auto"/>
        <w:ind w:firstLine="567"/>
        <w:jc w:val="both"/>
        <w:rPr>
          <w:rFonts w:ascii="Times New Roman" w:hAnsi="Times New Roman" w:cs="Times New Roman"/>
          <w:sz w:val="24"/>
          <w:szCs w:val="24"/>
        </w:rPr>
      </w:pPr>
      <w:r w:rsidRPr="007B0C66">
        <w:rPr>
          <w:rFonts w:ascii="Times New Roman" w:hAnsi="Times New Roman" w:cs="Times New Roman"/>
          <w:sz w:val="24"/>
          <w:szCs w:val="24"/>
        </w:rPr>
        <w:t>2</w:t>
      </w:r>
      <w:r w:rsidR="008A15C3" w:rsidRPr="007B0C66">
        <w:rPr>
          <w:rFonts w:ascii="Times New Roman" w:hAnsi="Times New Roman" w:cs="Times New Roman"/>
          <w:sz w:val="24"/>
          <w:szCs w:val="24"/>
        </w:rPr>
        <w:t>2</w:t>
      </w:r>
      <w:r w:rsidRPr="007B0C66">
        <w:rPr>
          <w:rFonts w:ascii="Times New Roman" w:hAnsi="Times New Roman" w:cs="Times New Roman"/>
          <w:sz w:val="24"/>
          <w:szCs w:val="24"/>
        </w:rPr>
        <w:t xml:space="preserve">. Pedagogas netiesioginio darbo su vaikais valandas gali dirbti </w:t>
      </w:r>
      <w:r w:rsidR="006629AF">
        <w:rPr>
          <w:rFonts w:ascii="Times New Roman" w:hAnsi="Times New Roman" w:cs="Times New Roman"/>
          <w:sz w:val="24"/>
          <w:szCs w:val="24"/>
        </w:rPr>
        <w:t xml:space="preserve">ir </w:t>
      </w:r>
      <w:r w:rsidRPr="007B0C66">
        <w:rPr>
          <w:rFonts w:ascii="Times New Roman" w:hAnsi="Times New Roman" w:cs="Times New Roman"/>
          <w:sz w:val="24"/>
          <w:szCs w:val="24"/>
        </w:rPr>
        <w:t xml:space="preserve">nuotoliniu būdu, </w:t>
      </w:r>
      <w:r w:rsidR="006629AF">
        <w:rPr>
          <w:rFonts w:ascii="Times New Roman" w:hAnsi="Times New Roman" w:cs="Times New Roman"/>
          <w:sz w:val="24"/>
          <w:szCs w:val="24"/>
        </w:rPr>
        <w:t xml:space="preserve">tačiau tai neturėtų sudaryti visų netiesioginio darbo su vaikais valandų, </w:t>
      </w:r>
      <w:r w:rsidRPr="007B0C66">
        <w:rPr>
          <w:rFonts w:ascii="Times New Roman" w:hAnsi="Times New Roman" w:cs="Times New Roman"/>
          <w:sz w:val="24"/>
          <w:szCs w:val="24"/>
        </w:rPr>
        <w:t>kolegialaus bendradarbiavimo veikl</w:t>
      </w:r>
      <w:r w:rsidR="006629AF">
        <w:rPr>
          <w:rFonts w:ascii="Times New Roman" w:hAnsi="Times New Roman" w:cs="Times New Roman"/>
          <w:sz w:val="24"/>
          <w:szCs w:val="24"/>
        </w:rPr>
        <w:t>ose dalyvauti privalo tiesiogiai</w:t>
      </w:r>
      <w:r w:rsidRPr="007B0C66">
        <w:rPr>
          <w:rFonts w:ascii="Times New Roman" w:hAnsi="Times New Roman" w:cs="Times New Roman"/>
          <w:sz w:val="24"/>
          <w:szCs w:val="24"/>
        </w:rPr>
        <w:t xml:space="preserve"> (susirinkimu</w:t>
      </w:r>
      <w:r w:rsidR="006629AF">
        <w:rPr>
          <w:rFonts w:ascii="Times New Roman" w:hAnsi="Times New Roman" w:cs="Times New Roman"/>
          <w:sz w:val="24"/>
          <w:szCs w:val="24"/>
        </w:rPr>
        <w:t>o</w:t>
      </w:r>
      <w:r w:rsidRPr="007B0C66">
        <w:rPr>
          <w:rFonts w:ascii="Times New Roman" w:hAnsi="Times New Roman" w:cs="Times New Roman"/>
          <w:sz w:val="24"/>
          <w:szCs w:val="24"/>
        </w:rPr>
        <w:t>s</w:t>
      </w:r>
      <w:r w:rsidR="006629AF">
        <w:rPr>
          <w:rFonts w:ascii="Times New Roman" w:hAnsi="Times New Roman" w:cs="Times New Roman"/>
          <w:sz w:val="24"/>
          <w:szCs w:val="24"/>
        </w:rPr>
        <w:t>e</w:t>
      </w:r>
      <w:r w:rsidRPr="007B0C66">
        <w:rPr>
          <w:rFonts w:ascii="Times New Roman" w:hAnsi="Times New Roman" w:cs="Times New Roman"/>
          <w:sz w:val="24"/>
          <w:szCs w:val="24"/>
        </w:rPr>
        <w:t>, posėdžiu</w:t>
      </w:r>
      <w:r w:rsidR="006629AF">
        <w:rPr>
          <w:rFonts w:ascii="Times New Roman" w:hAnsi="Times New Roman" w:cs="Times New Roman"/>
          <w:sz w:val="24"/>
          <w:szCs w:val="24"/>
        </w:rPr>
        <w:t>o</w:t>
      </w:r>
      <w:r w:rsidRPr="007B0C66">
        <w:rPr>
          <w:rFonts w:ascii="Times New Roman" w:hAnsi="Times New Roman" w:cs="Times New Roman"/>
          <w:sz w:val="24"/>
          <w:szCs w:val="24"/>
        </w:rPr>
        <w:t>s</w:t>
      </w:r>
      <w:r w:rsidR="006629AF">
        <w:rPr>
          <w:rFonts w:ascii="Times New Roman" w:hAnsi="Times New Roman" w:cs="Times New Roman"/>
          <w:sz w:val="24"/>
          <w:szCs w:val="24"/>
        </w:rPr>
        <w:t>e</w:t>
      </w:r>
      <w:r w:rsidRPr="007B0C66">
        <w:rPr>
          <w:rFonts w:ascii="Times New Roman" w:hAnsi="Times New Roman" w:cs="Times New Roman"/>
          <w:sz w:val="24"/>
          <w:szCs w:val="24"/>
        </w:rPr>
        <w:t>, pasitarimu</w:t>
      </w:r>
      <w:r w:rsidR="006629AF">
        <w:rPr>
          <w:rFonts w:ascii="Times New Roman" w:hAnsi="Times New Roman" w:cs="Times New Roman"/>
          <w:sz w:val="24"/>
          <w:szCs w:val="24"/>
        </w:rPr>
        <w:t>o</w:t>
      </w:r>
      <w:r w:rsidRPr="007B0C66">
        <w:rPr>
          <w:rFonts w:ascii="Times New Roman" w:hAnsi="Times New Roman" w:cs="Times New Roman"/>
          <w:sz w:val="24"/>
          <w:szCs w:val="24"/>
        </w:rPr>
        <w:t>s</w:t>
      </w:r>
      <w:r w:rsidR="006629AF">
        <w:rPr>
          <w:rFonts w:ascii="Times New Roman" w:hAnsi="Times New Roman" w:cs="Times New Roman"/>
          <w:sz w:val="24"/>
          <w:szCs w:val="24"/>
        </w:rPr>
        <w:t>e</w:t>
      </w:r>
      <w:r w:rsidRPr="007B0C66">
        <w:rPr>
          <w:rFonts w:ascii="Times New Roman" w:hAnsi="Times New Roman" w:cs="Times New Roman"/>
          <w:sz w:val="24"/>
          <w:szCs w:val="24"/>
        </w:rPr>
        <w:t xml:space="preserve"> ir panašiai)</w:t>
      </w:r>
      <w:r w:rsidR="006629AF">
        <w:rPr>
          <w:rFonts w:ascii="Times New Roman" w:hAnsi="Times New Roman" w:cs="Times New Roman"/>
          <w:sz w:val="24"/>
          <w:szCs w:val="24"/>
        </w:rPr>
        <w:t>. Į</w:t>
      </w:r>
      <w:r w:rsidRPr="007B0C66">
        <w:rPr>
          <w:rFonts w:ascii="Times New Roman" w:hAnsi="Times New Roman" w:cs="Times New Roman"/>
          <w:sz w:val="24"/>
          <w:szCs w:val="24"/>
        </w:rPr>
        <w:t>staigos</w:t>
      </w:r>
      <w:r w:rsidR="00E2043C" w:rsidRPr="007B0C66">
        <w:rPr>
          <w:rFonts w:ascii="Times New Roman" w:hAnsi="Times New Roman" w:cs="Times New Roman"/>
          <w:sz w:val="24"/>
          <w:szCs w:val="24"/>
        </w:rPr>
        <w:t xml:space="preserve"> vadovui</w:t>
      </w:r>
      <w:r w:rsidR="003D333D" w:rsidRPr="007B0C66">
        <w:rPr>
          <w:rFonts w:ascii="Times New Roman" w:hAnsi="Times New Roman" w:cs="Times New Roman"/>
          <w:sz w:val="24"/>
          <w:szCs w:val="24"/>
        </w:rPr>
        <w:t xml:space="preserve"> </w:t>
      </w:r>
      <w:r w:rsidR="00D406B8" w:rsidRPr="007B0C66">
        <w:rPr>
          <w:rFonts w:ascii="Times New Roman" w:hAnsi="Times New Roman" w:cs="Times New Roman"/>
          <w:sz w:val="24"/>
          <w:szCs w:val="24"/>
        </w:rPr>
        <w:t xml:space="preserve">iki 15 kiekvieno mėnesio dienos </w:t>
      </w:r>
      <w:r w:rsidR="006629AF">
        <w:rPr>
          <w:rFonts w:ascii="Times New Roman" w:hAnsi="Times New Roman" w:cs="Times New Roman"/>
          <w:sz w:val="24"/>
          <w:szCs w:val="24"/>
        </w:rPr>
        <w:t xml:space="preserve">pedagogas turi pateikti </w:t>
      </w:r>
      <w:r w:rsidR="00D406B8" w:rsidRPr="007B0C66">
        <w:rPr>
          <w:rFonts w:ascii="Times New Roman" w:hAnsi="Times New Roman" w:cs="Times New Roman"/>
          <w:bCs/>
          <w:sz w:val="24"/>
          <w:szCs w:val="24"/>
        </w:rPr>
        <w:t>kitam mėnesiui sudarytą mokytojo darbo grafiką ir nekontaktinio darbo laiko apskaitos lapą</w:t>
      </w:r>
      <w:r w:rsidR="00A352B3" w:rsidRPr="007B0C66">
        <w:rPr>
          <w:rFonts w:ascii="Times New Roman" w:hAnsi="Times New Roman" w:cs="Times New Roman"/>
          <w:b/>
          <w:bCs/>
          <w:sz w:val="24"/>
          <w:szCs w:val="24"/>
        </w:rPr>
        <w:t xml:space="preserve"> </w:t>
      </w:r>
      <w:r w:rsidR="003D333D" w:rsidRPr="007B0C66">
        <w:rPr>
          <w:rFonts w:ascii="Times New Roman" w:hAnsi="Times New Roman" w:cs="Times New Roman"/>
          <w:sz w:val="24"/>
          <w:szCs w:val="24"/>
        </w:rPr>
        <w:t>(1 priedas), kurį galima keisti</w:t>
      </w:r>
      <w:r w:rsidR="00D406B8" w:rsidRPr="007B0C66">
        <w:rPr>
          <w:rFonts w:ascii="Times New Roman" w:hAnsi="Times New Roman" w:cs="Times New Roman"/>
          <w:sz w:val="24"/>
          <w:szCs w:val="24"/>
        </w:rPr>
        <w:t>, suderinus su įstaigos vadovu raštu</w:t>
      </w:r>
      <w:r w:rsidR="003D333D" w:rsidRPr="007B0C66">
        <w:rPr>
          <w:rFonts w:ascii="Times New Roman" w:hAnsi="Times New Roman" w:cs="Times New Roman"/>
          <w:sz w:val="24"/>
          <w:szCs w:val="24"/>
        </w:rPr>
        <w:t>.</w:t>
      </w:r>
      <w:r w:rsidR="00E2043C" w:rsidRPr="007B0C66">
        <w:rPr>
          <w:rFonts w:ascii="Times New Roman" w:hAnsi="Times New Roman" w:cs="Times New Roman"/>
          <w:sz w:val="24"/>
          <w:szCs w:val="24"/>
        </w:rPr>
        <w:t xml:space="preserve"> </w:t>
      </w:r>
    </w:p>
    <w:p w14:paraId="460B080D" w14:textId="12907CE7" w:rsidR="00E2043C" w:rsidRPr="007B0C66" w:rsidRDefault="00E2043C" w:rsidP="00A352B3">
      <w:pPr>
        <w:autoSpaceDE w:val="0"/>
        <w:autoSpaceDN w:val="0"/>
        <w:adjustRightInd w:val="0"/>
        <w:spacing w:after="0" w:line="276" w:lineRule="auto"/>
        <w:ind w:firstLine="567"/>
        <w:jc w:val="both"/>
        <w:rPr>
          <w:rFonts w:ascii="Times New Roman" w:hAnsi="Times New Roman" w:cs="Times New Roman"/>
          <w:sz w:val="24"/>
          <w:szCs w:val="24"/>
        </w:rPr>
      </w:pPr>
      <w:r w:rsidRPr="007B0C66">
        <w:rPr>
          <w:rFonts w:ascii="Times New Roman" w:hAnsi="Times New Roman" w:cs="Times New Roman"/>
          <w:sz w:val="24"/>
          <w:szCs w:val="24"/>
        </w:rPr>
        <w:t>2</w:t>
      </w:r>
      <w:r w:rsidR="008A15C3" w:rsidRPr="007B0C66">
        <w:rPr>
          <w:rFonts w:ascii="Times New Roman" w:hAnsi="Times New Roman" w:cs="Times New Roman"/>
          <w:sz w:val="24"/>
          <w:szCs w:val="24"/>
        </w:rPr>
        <w:t>3</w:t>
      </w:r>
      <w:r w:rsidRPr="007B0C66">
        <w:rPr>
          <w:rFonts w:ascii="Times New Roman" w:hAnsi="Times New Roman" w:cs="Times New Roman"/>
          <w:sz w:val="24"/>
          <w:szCs w:val="24"/>
        </w:rPr>
        <w:t xml:space="preserve">. Metodinė veikla ar kita visuomeninė veikla gali būti vykdoma ir už įstaigos ribų: išėjimas į metodinį renginį, seminarą, biblioteką ir pan., kelti savo kvalifikaciją, dalytis gerąja darbo patirtimi su kolegomis ir kt. </w:t>
      </w:r>
    </w:p>
    <w:p w14:paraId="3EE87823" w14:textId="4C809300" w:rsidR="00E2043C" w:rsidRPr="007B0C66" w:rsidRDefault="00E2043C"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sz w:val="24"/>
          <w:szCs w:val="24"/>
        </w:rPr>
        <w:t>24. Darbuotojams, kuriems nekontaktinių valandų panaudojimą reglamentuoja LR Vyriausybės nutarimai, Švietimo ir mokslo ministerijos įsakymai ir kiti teisiniai dokumentai, gali būti rekomenduojama arba įstaigos vadovo įsakymu nustatoma jas panaudoti tikslingai (pvz.</w:t>
      </w:r>
      <w:r w:rsidR="008A15C3" w:rsidRPr="007B0C66">
        <w:rPr>
          <w:rFonts w:ascii="Times New Roman" w:hAnsi="Times New Roman" w:cs="Times New Roman"/>
          <w:sz w:val="24"/>
          <w:szCs w:val="24"/>
        </w:rPr>
        <w:t>,</w:t>
      </w:r>
      <w:r w:rsidRPr="007B0C66">
        <w:rPr>
          <w:rFonts w:ascii="Times New Roman" w:hAnsi="Times New Roman" w:cs="Times New Roman"/>
          <w:sz w:val="24"/>
          <w:szCs w:val="24"/>
        </w:rPr>
        <w:t xml:space="preserve"> mokymams ir t.</w:t>
      </w:r>
      <w:r w:rsidR="008A15C3" w:rsidRPr="007B0C66">
        <w:rPr>
          <w:rFonts w:ascii="Times New Roman" w:hAnsi="Times New Roman" w:cs="Times New Roman"/>
          <w:sz w:val="24"/>
          <w:szCs w:val="24"/>
        </w:rPr>
        <w:t> </w:t>
      </w:r>
      <w:r w:rsidRPr="007B0C66">
        <w:rPr>
          <w:rFonts w:ascii="Times New Roman" w:hAnsi="Times New Roman" w:cs="Times New Roman"/>
          <w:sz w:val="24"/>
          <w:szCs w:val="24"/>
        </w:rPr>
        <w:t>t</w:t>
      </w:r>
      <w:r w:rsidR="008A15C3" w:rsidRPr="007B0C66">
        <w:rPr>
          <w:rFonts w:ascii="Times New Roman" w:hAnsi="Times New Roman" w:cs="Times New Roman"/>
          <w:sz w:val="24"/>
          <w:szCs w:val="24"/>
        </w:rPr>
        <w:t>.</w:t>
      </w:r>
      <w:r w:rsidRPr="007B0C66">
        <w:rPr>
          <w:rFonts w:ascii="Times New Roman" w:hAnsi="Times New Roman" w:cs="Times New Roman"/>
          <w:sz w:val="24"/>
          <w:szCs w:val="24"/>
        </w:rPr>
        <w:t xml:space="preserve">) bei skiriant konkrečius darbus ir laikotarpį, atliekamus netiesioginio darbo </w:t>
      </w:r>
      <w:r w:rsidRPr="007B0C66">
        <w:rPr>
          <w:rFonts w:ascii="Times New Roman" w:hAnsi="Times New Roman" w:cs="Times New Roman"/>
          <w:color w:val="000000"/>
          <w:sz w:val="24"/>
          <w:szCs w:val="24"/>
        </w:rPr>
        <w:t xml:space="preserve">su vaikais laiku, nurodytus aprašo 14 punkte. </w:t>
      </w:r>
    </w:p>
    <w:p w14:paraId="7755B6D8" w14:textId="77777777" w:rsidR="00E2043C" w:rsidRPr="007B0C66" w:rsidRDefault="00E2043C" w:rsidP="00E2043C">
      <w:pPr>
        <w:autoSpaceDE w:val="0"/>
        <w:autoSpaceDN w:val="0"/>
        <w:adjustRightInd w:val="0"/>
        <w:spacing w:after="0" w:line="276" w:lineRule="auto"/>
        <w:rPr>
          <w:rFonts w:ascii="Times New Roman" w:hAnsi="Times New Roman" w:cs="Times New Roman"/>
          <w:color w:val="000000"/>
          <w:sz w:val="24"/>
          <w:szCs w:val="24"/>
        </w:rPr>
      </w:pPr>
    </w:p>
    <w:p w14:paraId="2E547E65" w14:textId="77777777" w:rsidR="00E2043C" w:rsidRPr="007B0C66" w:rsidRDefault="00E2043C" w:rsidP="00E2043C">
      <w:pPr>
        <w:autoSpaceDE w:val="0"/>
        <w:autoSpaceDN w:val="0"/>
        <w:adjustRightInd w:val="0"/>
        <w:spacing w:after="0" w:line="276" w:lineRule="auto"/>
        <w:jc w:val="center"/>
        <w:rPr>
          <w:rFonts w:ascii="Times New Roman" w:hAnsi="Times New Roman" w:cs="Times New Roman"/>
          <w:color w:val="000000"/>
          <w:sz w:val="24"/>
          <w:szCs w:val="24"/>
        </w:rPr>
      </w:pPr>
      <w:r w:rsidRPr="007B0C66">
        <w:rPr>
          <w:rFonts w:ascii="Times New Roman" w:hAnsi="Times New Roman" w:cs="Times New Roman"/>
          <w:b/>
          <w:bCs/>
          <w:color w:val="000000"/>
          <w:sz w:val="24"/>
          <w:szCs w:val="24"/>
        </w:rPr>
        <w:t>IV SKYRIUS</w:t>
      </w:r>
    </w:p>
    <w:p w14:paraId="5EE2AF25" w14:textId="460F1896" w:rsidR="00E2043C" w:rsidRPr="007B0C66" w:rsidRDefault="00E2043C" w:rsidP="00E2043C">
      <w:pPr>
        <w:autoSpaceDE w:val="0"/>
        <w:autoSpaceDN w:val="0"/>
        <w:adjustRightInd w:val="0"/>
        <w:spacing w:after="0" w:line="276" w:lineRule="auto"/>
        <w:jc w:val="center"/>
        <w:rPr>
          <w:rFonts w:ascii="Times New Roman" w:hAnsi="Times New Roman" w:cs="Times New Roman"/>
          <w:b/>
          <w:bCs/>
          <w:color w:val="000000"/>
          <w:sz w:val="24"/>
          <w:szCs w:val="24"/>
        </w:rPr>
      </w:pPr>
      <w:r w:rsidRPr="007B0C66">
        <w:rPr>
          <w:rFonts w:ascii="Times New Roman" w:hAnsi="Times New Roman" w:cs="Times New Roman"/>
          <w:b/>
          <w:bCs/>
          <w:color w:val="000000"/>
          <w:sz w:val="24"/>
          <w:szCs w:val="24"/>
        </w:rPr>
        <w:t>BAIGIAMOSIOS NUOSTATOS</w:t>
      </w:r>
    </w:p>
    <w:p w14:paraId="6038D6AC" w14:textId="77777777" w:rsidR="003D333D" w:rsidRPr="007B0C66" w:rsidRDefault="003D333D" w:rsidP="00E2043C">
      <w:pPr>
        <w:autoSpaceDE w:val="0"/>
        <w:autoSpaceDN w:val="0"/>
        <w:adjustRightInd w:val="0"/>
        <w:spacing w:after="0" w:line="276" w:lineRule="auto"/>
        <w:jc w:val="center"/>
        <w:rPr>
          <w:rFonts w:ascii="Times New Roman" w:hAnsi="Times New Roman" w:cs="Times New Roman"/>
          <w:color w:val="000000"/>
          <w:sz w:val="24"/>
          <w:szCs w:val="24"/>
        </w:rPr>
      </w:pPr>
    </w:p>
    <w:p w14:paraId="3966138E" w14:textId="77777777" w:rsidR="00E2043C" w:rsidRPr="007B0C66" w:rsidRDefault="00FE0715"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25</w:t>
      </w:r>
      <w:r w:rsidR="00E2043C" w:rsidRPr="007B0C66">
        <w:rPr>
          <w:rFonts w:ascii="Times New Roman" w:hAnsi="Times New Roman" w:cs="Times New Roman"/>
          <w:color w:val="000000"/>
          <w:sz w:val="24"/>
          <w:szCs w:val="24"/>
        </w:rPr>
        <w:t xml:space="preserve">. Netiesioginio darbo su vaikais tvarka aptariama su pedagogais. Pedagogams pritarus, tvarką įsakymu tvirtina Mokyklos direktorius. </w:t>
      </w:r>
    </w:p>
    <w:p w14:paraId="1C0904C2" w14:textId="7F906703" w:rsidR="00E2043C" w:rsidRPr="007B0C66" w:rsidRDefault="00FE0715"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26</w:t>
      </w:r>
      <w:r w:rsidR="00E2043C" w:rsidRPr="007B0C66">
        <w:rPr>
          <w:rFonts w:ascii="Times New Roman" w:hAnsi="Times New Roman" w:cs="Times New Roman"/>
          <w:color w:val="000000"/>
          <w:sz w:val="24"/>
          <w:szCs w:val="24"/>
        </w:rPr>
        <w:t xml:space="preserve">. Neatvykimas į darbą pagal nustatytą darbo grafiką arba savavališkas darbo grafiko pakeitimas be administracijos leidimo yra laikomas darbo drausmės pažeidimu. </w:t>
      </w:r>
    </w:p>
    <w:p w14:paraId="2108359C" w14:textId="77777777" w:rsidR="00E2043C" w:rsidRPr="007B0C66" w:rsidRDefault="00FE0715"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27</w:t>
      </w:r>
      <w:r w:rsidR="00E2043C" w:rsidRPr="007B0C66">
        <w:rPr>
          <w:rFonts w:ascii="Times New Roman" w:hAnsi="Times New Roman" w:cs="Times New Roman"/>
          <w:color w:val="000000"/>
          <w:sz w:val="24"/>
          <w:szCs w:val="24"/>
        </w:rPr>
        <w:t xml:space="preserve">. Pedagogų nekontaktinių valandų panaudojimo priežiūrą vykdo direktoriaus pavaduotojas ugdymui. </w:t>
      </w:r>
    </w:p>
    <w:p w14:paraId="52FD5ED0" w14:textId="785F2E68" w:rsidR="00E2043C" w:rsidRPr="007B0C66" w:rsidRDefault="00FE0715"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28</w:t>
      </w:r>
      <w:r w:rsidR="00E2043C" w:rsidRPr="007B0C66">
        <w:rPr>
          <w:rFonts w:ascii="Times New Roman" w:hAnsi="Times New Roman" w:cs="Times New Roman"/>
          <w:color w:val="000000"/>
          <w:sz w:val="24"/>
          <w:szCs w:val="24"/>
        </w:rPr>
        <w:t xml:space="preserve">. Nekontaktinių valandų panaudojimas ne pedagoginiais tikslais laikomas drausmės pažeidimu, dėl kurio rašomas pasiaiškinimas įvardinant priežastis. Pažeidimas svarstomas </w:t>
      </w:r>
      <w:r w:rsidR="008A15C3" w:rsidRPr="007B0C66">
        <w:rPr>
          <w:rFonts w:ascii="Times New Roman" w:hAnsi="Times New Roman" w:cs="Times New Roman"/>
          <w:color w:val="000000"/>
          <w:sz w:val="24"/>
          <w:szCs w:val="24"/>
        </w:rPr>
        <w:t>D</w:t>
      </w:r>
      <w:r w:rsidR="0061280E" w:rsidRPr="007B0C66">
        <w:rPr>
          <w:rFonts w:ascii="Times New Roman" w:hAnsi="Times New Roman" w:cs="Times New Roman"/>
          <w:color w:val="000000"/>
          <w:sz w:val="24"/>
          <w:szCs w:val="24"/>
        </w:rPr>
        <w:t>arbo tarybos</w:t>
      </w:r>
      <w:r w:rsidR="00E2043C" w:rsidRPr="007B0C66">
        <w:rPr>
          <w:rFonts w:ascii="Times New Roman" w:hAnsi="Times New Roman" w:cs="Times New Roman"/>
          <w:color w:val="000000"/>
          <w:sz w:val="24"/>
          <w:szCs w:val="24"/>
        </w:rPr>
        <w:t xml:space="preserve"> posėdyje. </w:t>
      </w:r>
    </w:p>
    <w:p w14:paraId="5D2B33CB" w14:textId="4C4A7CA9" w:rsidR="007B0C66" w:rsidRPr="007B0C66" w:rsidRDefault="00F15323" w:rsidP="006A653C">
      <w:pPr>
        <w:autoSpaceDE w:val="0"/>
        <w:autoSpaceDN w:val="0"/>
        <w:adjustRightInd w:val="0"/>
        <w:spacing w:after="0" w:line="276"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2</w:t>
      </w:r>
      <w:r w:rsidR="00FE0715" w:rsidRPr="007B0C66">
        <w:rPr>
          <w:rFonts w:ascii="Times New Roman" w:hAnsi="Times New Roman" w:cs="Times New Roman"/>
          <w:color w:val="000000"/>
          <w:sz w:val="24"/>
          <w:szCs w:val="24"/>
        </w:rPr>
        <w:t>9</w:t>
      </w:r>
      <w:r w:rsidR="00E2043C" w:rsidRPr="007B0C66">
        <w:rPr>
          <w:rFonts w:ascii="Times New Roman" w:hAnsi="Times New Roman" w:cs="Times New Roman"/>
          <w:color w:val="000000"/>
          <w:sz w:val="24"/>
          <w:szCs w:val="24"/>
        </w:rPr>
        <w:t xml:space="preserve">. Už šio tvarkos aprašo įgyvendinimą ir pedagogų nekontaktinių valandų panaudojimo organizavimą atsako įstaigos direktorius. </w:t>
      </w:r>
    </w:p>
    <w:p w14:paraId="609D36D6" w14:textId="77777777" w:rsidR="007B0C66" w:rsidRPr="007B0C66" w:rsidRDefault="007B0C66">
      <w:pPr>
        <w:rPr>
          <w:rFonts w:ascii="Times New Roman" w:hAnsi="Times New Roman" w:cs="Times New Roman"/>
          <w:color w:val="000000"/>
          <w:sz w:val="24"/>
          <w:szCs w:val="24"/>
        </w:rPr>
      </w:pPr>
      <w:r w:rsidRPr="007B0C66">
        <w:rPr>
          <w:rFonts w:ascii="Times New Roman" w:hAnsi="Times New Roman" w:cs="Times New Roman"/>
          <w:color w:val="000000"/>
          <w:sz w:val="24"/>
          <w:szCs w:val="24"/>
        </w:rPr>
        <w:br w:type="page"/>
      </w:r>
    </w:p>
    <w:p w14:paraId="451F76A9" w14:textId="4955B4E7" w:rsidR="007B0C66" w:rsidRDefault="00D62E86" w:rsidP="007B0C66">
      <w:pPr>
        <w:pStyle w:val="Default"/>
        <w:spacing w:line="276" w:lineRule="auto"/>
        <w:ind w:left="2410"/>
        <w:jc w:val="right"/>
        <w:rPr>
          <w:sz w:val="22"/>
          <w:szCs w:val="22"/>
        </w:rPr>
      </w:pPr>
      <w:r w:rsidRPr="00D62E86">
        <w:rPr>
          <w:b/>
          <w:bCs/>
          <w:sz w:val="22"/>
          <w:szCs w:val="22"/>
        </w:rPr>
        <w:lastRenderedPageBreak/>
        <w:t>TVIRTINU</w:t>
      </w:r>
    </w:p>
    <w:p w14:paraId="2AF85F8B" w14:textId="77777777" w:rsidR="007B0C66" w:rsidRDefault="007B0C66" w:rsidP="007B0C66">
      <w:pPr>
        <w:pStyle w:val="Default"/>
        <w:spacing w:line="276" w:lineRule="auto"/>
        <w:ind w:left="2410"/>
        <w:jc w:val="right"/>
        <w:rPr>
          <w:sz w:val="22"/>
          <w:szCs w:val="22"/>
        </w:rPr>
      </w:pPr>
    </w:p>
    <w:p w14:paraId="6D86F901" w14:textId="77777777" w:rsidR="007B0C66" w:rsidRDefault="007B0C66" w:rsidP="007B0C66">
      <w:pPr>
        <w:pStyle w:val="Default"/>
        <w:spacing w:line="276" w:lineRule="auto"/>
        <w:ind w:left="2410"/>
        <w:jc w:val="right"/>
        <w:rPr>
          <w:sz w:val="22"/>
          <w:szCs w:val="22"/>
        </w:rPr>
      </w:pPr>
    </w:p>
    <w:p w14:paraId="7FE63E5D" w14:textId="73D4C892" w:rsidR="00DA57AB" w:rsidRPr="007B0C66" w:rsidRDefault="00DA57AB" w:rsidP="007B0C66">
      <w:pPr>
        <w:pStyle w:val="Default"/>
        <w:spacing w:line="276" w:lineRule="auto"/>
        <w:ind w:left="2410"/>
        <w:rPr>
          <w:sz w:val="22"/>
          <w:szCs w:val="22"/>
        </w:rPr>
      </w:pPr>
      <w:r w:rsidRPr="007B0C66">
        <w:rPr>
          <w:sz w:val="22"/>
          <w:szCs w:val="22"/>
        </w:rPr>
        <w:t xml:space="preserve">Netiesioginio darbo su vaikais valandų panaudojimo tvarkos aprašo, </w:t>
      </w:r>
    </w:p>
    <w:p w14:paraId="776255F1" w14:textId="77777777" w:rsidR="007B0C66" w:rsidRPr="007B0C66" w:rsidRDefault="00DA57AB" w:rsidP="007B0C66">
      <w:pPr>
        <w:autoSpaceDE w:val="0"/>
        <w:autoSpaceDN w:val="0"/>
        <w:adjustRightInd w:val="0"/>
        <w:spacing w:after="0" w:line="240" w:lineRule="auto"/>
        <w:ind w:left="2410"/>
        <w:rPr>
          <w:rFonts w:ascii="Times New Roman" w:hAnsi="Times New Roman" w:cs="Times New Roman"/>
          <w:color w:val="000000"/>
        </w:rPr>
      </w:pPr>
      <w:r w:rsidRPr="007B0C66">
        <w:rPr>
          <w:rFonts w:ascii="Times New Roman" w:hAnsi="Times New Roman" w:cs="Times New Roman"/>
          <w:color w:val="000000"/>
        </w:rPr>
        <w:t xml:space="preserve">patvirtinto Kauno lopšelio-darželio ,,Žingsnelis“ direktoriaus </w:t>
      </w:r>
    </w:p>
    <w:p w14:paraId="7FEB10FE" w14:textId="76174FEE" w:rsidR="00DA57AB" w:rsidRPr="007B0C66" w:rsidRDefault="00D42A54" w:rsidP="007B0C66">
      <w:pPr>
        <w:autoSpaceDE w:val="0"/>
        <w:autoSpaceDN w:val="0"/>
        <w:adjustRightInd w:val="0"/>
        <w:spacing w:after="0" w:line="240" w:lineRule="auto"/>
        <w:ind w:left="2410"/>
        <w:rPr>
          <w:rFonts w:ascii="Times New Roman" w:hAnsi="Times New Roman" w:cs="Times New Roman"/>
          <w:color w:val="000000"/>
        </w:rPr>
      </w:pPr>
      <w:r w:rsidRPr="007B0C66">
        <w:rPr>
          <w:rFonts w:ascii="Times New Roman" w:hAnsi="Times New Roman" w:cs="Times New Roman"/>
        </w:rPr>
        <w:t>2026 m. rugsėjo 1 d. įsakymu Nr. V-136</w:t>
      </w:r>
    </w:p>
    <w:p w14:paraId="1C86A225" w14:textId="0F9FC8E7" w:rsidR="00DA57AB" w:rsidRPr="007B0C66" w:rsidRDefault="00DA57AB" w:rsidP="007B0C66">
      <w:pPr>
        <w:autoSpaceDE w:val="0"/>
        <w:autoSpaceDN w:val="0"/>
        <w:adjustRightInd w:val="0"/>
        <w:spacing w:after="0" w:line="240" w:lineRule="auto"/>
        <w:ind w:left="2410"/>
        <w:rPr>
          <w:rFonts w:ascii="Times New Roman" w:hAnsi="Times New Roman" w:cs="Times New Roman"/>
          <w:color w:val="000000"/>
        </w:rPr>
      </w:pPr>
      <w:r w:rsidRPr="007B0C66">
        <w:rPr>
          <w:rFonts w:ascii="Times New Roman" w:hAnsi="Times New Roman" w:cs="Times New Roman"/>
          <w:b/>
          <w:bCs/>
          <w:color w:val="000000"/>
        </w:rPr>
        <w:t>PRIEDAS NR.1</w:t>
      </w:r>
    </w:p>
    <w:p w14:paraId="74073038" w14:textId="77777777" w:rsidR="00DA57AB" w:rsidRPr="007B0C66" w:rsidRDefault="00DA57AB" w:rsidP="00DA57AB">
      <w:pPr>
        <w:autoSpaceDE w:val="0"/>
        <w:autoSpaceDN w:val="0"/>
        <w:adjustRightInd w:val="0"/>
        <w:spacing w:after="0" w:line="240" w:lineRule="auto"/>
        <w:jc w:val="right"/>
        <w:rPr>
          <w:rFonts w:ascii="Times New Roman" w:hAnsi="Times New Roman" w:cs="Times New Roman"/>
          <w:color w:val="000000"/>
          <w:sz w:val="20"/>
          <w:szCs w:val="20"/>
        </w:rPr>
      </w:pPr>
    </w:p>
    <w:p w14:paraId="52D1B8D2" w14:textId="338F1AA9" w:rsidR="00DA57AB" w:rsidRPr="007B0C66" w:rsidRDefault="00DA57AB" w:rsidP="00DA57AB">
      <w:pPr>
        <w:autoSpaceDE w:val="0"/>
        <w:autoSpaceDN w:val="0"/>
        <w:adjustRightInd w:val="0"/>
        <w:spacing w:after="0" w:line="240" w:lineRule="auto"/>
        <w:jc w:val="center"/>
        <w:rPr>
          <w:rFonts w:ascii="Times New Roman" w:hAnsi="Times New Roman" w:cs="Times New Roman"/>
          <w:color w:val="000000"/>
          <w:sz w:val="20"/>
          <w:szCs w:val="20"/>
        </w:rPr>
      </w:pPr>
    </w:p>
    <w:p w14:paraId="0011C16A" w14:textId="615F3FA6" w:rsidR="007B0C66" w:rsidRPr="007B0C66" w:rsidRDefault="007B0C66" w:rsidP="007B0C66">
      <w:pPr>
        <w:autoSpaceDE w:val="0"/>
        <w:autoSpaceDN w:val="0"/>
        <w:adjustRightInd w:val="0"/>
        <w:spacing w:after="0" w:line="240" w:lineRule="auto"/>
        <w:jc w:val="center"/>
        <w:rPr>
          <w:rFonts w:ascii="Times New Roman" w:hAnsi="Times New Roman" w:cs="Times New Roman"/>
          <w:b/>
          <w:bCs/>
          <w:color w:val="000000"/>
          <w:sz w:val="24"/>
          <w:szCs w:val="24"/>
        </w:rPr>
      </w:pPr>
      <w:r w:rsidRPr="007B0C66">
        <w:rPr>
          <w:rFonts w:ascii="Times New Roman" w:hAnsi="Times New Roman" w:cs="Times New Roman"/>
          <w:b/>
          <w:bCs/>
          <w:color w:val="000000"/>
          <w:sz w:val="24"/>
          <w:szCs w:val="24"/>
        </w:rPr>
        <w:t xml:space="preserve">NEKONTAKTINIO DARBO LAIKO APSKAITOS LAPAS </w:t>
      </w:r>
    </w:p>
    <w:p w14:paraId="10CDB85A" w14:textId="13FE97BE" w:rsidR="007B0C66" w:rsidRPr="007B0C66" w:rsidRDefault="007B0C66" w:rsidP="007B0C66">
      <w:pPr>
        <w:autoSpaceDE w:val="0"/>
        <w:autoSpaceDN w:val="0"/>
        <w:adjustRightInd w:val="0"/>
        <w:spacing w:after="0" w:line="240" w:lineRule="auto"/>
        <w:jc w:val="center"/>
        <w:rPr>
          <w:rFonts w:ascii="Times New Roman" w:hAnsi="Times New Roman" w:cs="Times New Roman"/>
          <w:b/>
          <w:sz w:val="24"/>
          <w:szCs w:val="24"/>
        </w:rPr>
      </w:pPr>
      <w:r w:rsidRPr="007B0C66">
        <w:rPr>
          <w:rFonts w:ascii="Times New Roman" w:hAnsi="Times New Roman" w:cs="Times New Roman"/>
          <w:b/>
          <w:sz w:val="24"/>
          <w:szCs w:val="24"/>
        </w:rPr>
        <w:t>KAUNO LOPŠELIO-DARŽELIO „ŽINGSNELIS“</w:t>
      </w:r>
    </w:p>
    <w:p w14:paraId="59BEAF20" w14:textId="2EE66387" w:rsidR="007B0C66" w:rsidRPr="007B0C66" w:rsidRDefault="007B0C66" w:rsidP="007B0C66">
      <w:pPr>
        <w:autoSpaceDE w:val="0"/>
        <w:autoSpaceDN w:val="0"/>
        <w:adjustRightInd w:val="0"/>
        <w:spacing w:after="0" w:line="240" w:lineRule="auto"/>
        <w:jc w:val="center"/>
        <w:rPr>
          <w:rFonts w:ascii="Times New Roman" w:hAnsi="Times New Roman" w:cs="Times New Roman"/>
          <w:color w:val="000000"/>
          <w:sz w:val="24"/>
          <w:szCs w:val="24"/>
        </w:rPr>
      </w:pPr>
      <w:r w:rsidRPr="007B0C66">
        <w:rPr>
          <w:rFonts w:ascii="Times New Roman" w:hAnsi="Times New Roman" w:cs="Times New Roman"/>
          <w:color w:val="000000"/>
          <w:sz w:val="24"/>
          <w:szCs w:val="24"/>
        </w:rPr>
        <w:t>________________________________________</w:t>
      </w:r>
      <w:r w:rsidRPr="007B0C66">
        <w:rPr>
          <w:rFonts w:ascii="Times New Roman" w:hAnsi="Times New Roman" w:cs="Times New Roman"/>
          <w:color w:val="000000"/>
          <w:sz w:val="24"/>
          <w:szCs w:val="24"/>
        </w:rPr>
        <w:br/>
        <w:t>(Vardas, pavardė, pareigos)</w:t>
      </w:r>
    </w:p>
    <w:p w14:paraId="0EE777C3" w14:textId="77777777" w:rsidR="007B0C66" w:rsidRDefault="007B0C66" w:rsidP="007B0C66">
      <w:pPr>
        <w:autoSpaceDE w:val="0"/>
        <w:autoSpaceDN w:val="0"/>
        <w:adjustRightInd w:val="0"/>
        <w:spacing w:after="0" w:line="240" w:lineRule="auto"/>
        <w:rPr>
          <w:rFonts w:ascii="Times New Roman" w:hAnsi="Times New Roman" w:cs="Times New Roman"/>
          <w:b/>
          <w:bCs/>
          <w:color w:val="000000"/>
          <w:sz w:val="24"/>
          <w:szCs w:val="24"/>
        </w:rPr>
      </w:pPr>
    </w:p>
    <w:p w14:paraId="03514DD3" w14:textId="602BF3C6" w:rsidR="007B0C66" w:rsidRPr="007B0C66" w:rsidRDefault="007B0C66" w:rsidP="007B0C66">
      <w:pPr>
        <w:autoSpaceDE w:val="0"/>
        <w:autoSpaceDN w:val="0"/>
        <w:adjustRightInd w:val="0"/>
        <w:spacing w:after="0" w:line="240" w:lineRule="auto"/>
        <w:rPr>
          <w:rFonts w:ascii="Times New Roman" w:hAnsi="Times New Roman" w:cs="Times New Roman"/>
          <w:color w:val="000000"/>
          <w:sz w:val="24"/>
          <w:szCs w:val="24"/>
        </w:rPr>
      </w:pPr>
      <w:r w:rsidRPr="007B0C66">
        <w:rPr>
          <w:rFonts w:ascii="Times New Roman" w:hAnsi="Times New Roman" w:cs="Times New Roman"/>
          <w:b/>
          <w:bCs/>
          <w:color w:val="000000"/>
          <w:sz w:val="24"/>
          <w:szCs w:val="24"/>
        </w:rPr>
        <w:t>Laikotarpis</w:t>
      </w:r>
      <w:r w:rsidRPr="007B0C66">
        <w:rPr>
          <w:rFonts w:ascii="Times New Roman" w:hAnsi="Times New Roman" w:cs="Times New Roman"/>
          <w:color w:val="000000"/>
          <w:sz w:val="24"/>
          <w:szCs w:val="24"/>
        </w:rPr>
        <w:t xml:space="preserve"> 20</w:t>
      </w:r>
      <w:r>
        <w:rPr>
          <w:rFonts w:ascii="Times New Roman" w:hAnsi="Times New Roman" w:cs="Times New Roman"/>
          <w:color w:val="000000"/>
          <w:sz w:val="24"/>
          <w:szCs w:val="24"/>
        </w:rPr>
        <w:t>__</w:t>
      </w:r>
      <w:r w:rsidRPr="007B0C66">
        <w:rPr>
          <w:rFonts w:ascii="Times New Roman" w:hAnsi="Times New Roman" w:cs="Times New Roman"/>
          <w:color w:val="000000"/>
          <w:sz w:val="24"/>
          <w:szCs w:val="24"/>
        </w:rPr>
        <w:t>__ m. _______________ mėn.</w:t>
      </w:r>
    </w:p>
    <w:p w14:paraId="2331F4A1" w14:textId="194D0B73" w:rsidR="007B0C66" w:rsidRPr="007B0C66" w:rsidRDefault="007B0C66" w:rsidP="007B0C66">
      <w:pPr>
        <w:autoSpaceDE w:val="0"/>
        <w:autoSpaceDN w:val="0"/>
        <w:adjustRightInd w:val="0"/>
        <w:spacing w:after="0" w:line="240" w:lineRule="auto"/>
        <w:rPr>
          <w:rFonts w:ascii="Times New Roman" w:hAnsi="Times New Roman" w:cs="Times New Roman"/>
          <w:color w:val="000000"/>
          <w:sz w:val="24"/>
          <w:szCs w:val="24"/>
        </w:rPr>
      </w:pPr>
      <w:r w:rsidRPr="007B0C66">
        <w:rPr>
          <w:rFonts w:ascii="Times New Roman" w:hAnsi="Times New Roman" w:cs="Times New Roman"/>
          <w:b/>
          <w:bCs/>
          <w:color w:val="000000"/>
          <w:sz w:val="24"/>
          <w:szCs w:val="24"/>
        </w:rPr>
        <w:t>Krūvis</w:t>
      </w:r>
      <w:r w:rsidRPr="007B0C66">
        <w:rPr>
          <w:rFonts w:ascii="Times New Roman" w:hAnsi="Times New Roman" w:cs="Times New Roman"/>
          <w:color w:val="000000"/>
          <w:sz w:val="24"/>
          <w:szCs w:val="24"/>
        </w:rPr>
        <w:t xml:space="preserve"> _____________</w:t>
      </w:r>
      <w:r>
        <w:rPr>
          <w:rFonts w:ascii="Times New Roman" w:hAnsi="Times New Roman" w:cs="Times New Roman"/>
          <w:color w:val="000000"/>
          <w:sz w:val="24"/>
          <w:szCs w:val="24"/>
        </w:rPr>
        <w:t>_____________</w:t>
      </w:r>
      <w:r w:rsidRPr="007B0C66">
        <w:rPr>
          <w:rFonts w:ascii="Times New Roman" w:hAnsi="Times New Roman" w:cs="Times New Roman"/>
          <w:color w:val="000000"/>
          <w:sz w:val="24"/>
          <w:szCs w:val="24"/>
        </w:rPr>
        <w:t>__ et.</w:t>
      </w:r>
    </w:p>
    <w:p w14:paraId="3EB348A9" w14:textId="35B81CAE" w:rsidR="007B0C66" w:rsidRPr="007B0C66" w:rsidRDefault="007B0C66" w:rsidP="007B0C66">
      <w:pPr>
        <w:autoSpaceDE w:val="0"/>
        <w:autoSpaceDN w:val="0"/>
        <w:adjustRightInd w:val="0"/>
        <w:spacing w:after="0" w:line="240" w:lineRule="auto"/>
        <w:rPr>
          <w:rFonts w:ascii="Times New Roman" w:hAnsi="Times New Roman" w:cs="Times New Roman"/>
          <w:color w:val="000000"/>
          <w:sz w:val="24"/>
          <w:szCs w:val="24"/>
        </w:rPr>
      </w:pPr>
      <w:r w:rsidRPr="007B0C66">
        <w:rPr>
          <w:rFonts w:ascii="Times New Roman" w:hAnsi="Times New Roman" w:cs="Times New Roman"/>
          <w:b/>
          <w:bCs/>
          <w:color w:val="000000"/>
          <w:sz w:val="24"/>
          <w:szCs w:val="24"/>
        </w:rPr>
        <w:t xml:space="preserve">Kontaktinės valandos </w:t>
      </w:r>
      <w:r w:rsidRPr="007B0C66">
        <w:rPr>
          <w:rFonts w:ascii="Times New Roman" w:hAnsi="Times New Roman" w:cs="Times New Roman"/>
          <w:color w:val="000000"/>
          <w:sz w:val="24"/>
          <w:szCs w:val="24"/>
        </w:rPr>
        <w:t>_______________ val. / mėn.</w:t>
      </w:r>
    </w:p>
    <w:p w14:paraId="76DF5698" w14:textId="5DE1392F" w:rsidR="007B0C66" w:rsidRPr="007B0C66" w:rsidRDefault="007B0C66" w:rsidP="007B0C66">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bCs/>
          <w:color w:val="000000"/>
          <w:sz w:val="24"/>
          <w:szCs w:val="24"/>
        </w:rPr>
        <w:t>Nek</w:t>
      </w:r>
      <w:r w:rsidRPr="007B0C66">
        <w:rPr>
          <w:rFonts w:ascii="Times New Roman" w:hAnsi="Times New Roman" w:cs="Times New Roman"/>
          <w:b/>
          <w:bCs/>
          <w:color w:val="000000"/>
          <w:sz w:val="24"/>
          <w:szCs w:val="24"/>
        </w:rPr>
        <w:t xml:space="preserve">ontaktinės valandos </w:t>
      </w:r>
      <w:r w:rsidRPr="007B0C66">
        <w:rPr>
          <w:rFonts w:ascii="Times New Roman" w:hAnsi="Times New Roman" w:cs="Times New Roman"/>
          <w:color w:val="000000"/>
          <w:sz w:val="24"/>
          <w:szCs w:val="24"/>
        </w:rPr>
        <w:t>_____________ val. / mėn.</w:t>
      </w:r>
    </w:p>
    <w:p w14:paraId="2687B18D" w14:textId="77777777" w:rsidR="007B0C66" w:rsidRDefault="007B0C66" w:rsidP="007B0C66">
      <w:pPr>
        <w:autoSpaceDE w:val="0"/>
        <w:autoSpaceDN w:val="0"/>
        <w:adjustRightInd w:val="0"/>
        <w:spacing w:after="0" w:line="240" w:lineRule="auto"/>
        <w:jc w:val="center"/>
        <w:rPr>
          <w:rFonts w:ascii="Times New Roman" w:hAnsi="Times New Roman" w:cs="Times New Roman"/>
          <w:color w:val="000000"/>
          <w:sz w:val="20"/>
          <w:szCs w:val="20"/>
        </w:rPr>
      </w:pPr>
    </w:p>
    <w:tbl>
      <w:tblPr>
        <w:tblStyle w:val="TableGrid"/>
        <w:tblW w:w="10343" w:type="dxa"/>
        <w:tblLayout w:type="fixed"/>
        <w:tblLook w:val="04A0" w:firstRow="1" w:lastRow="0" w:firstColumn="1" w:lastColumn="0" w:noHBand="0" w:noVBand="1"/>
      </w:tblPr>
      <w:tblGrid>
        <w:gridCol w:w="988"/>
        <w:gridCol w:w="1559"/>
        <w:gridCol w:w="3260"/>
        <w:gridCol w:w="4536"/>
      </w:tblGrid>
      <w:tr w:rsidR="00D62E86" w14:paraId="5A253B1F" w14:textId="77777777" w:rsidTr="00D62E86">
        <w:tc>
          <w:tcPr>
            <w:tcW w:w="988" w:type="dxa"/>
            <w:vAlign w:val="center"/>
          </w:tcPr>
          <w:p w14:paraId="32E02703" w14:textId="7871A153" w:rsidR="00D62E86" w:rsidRDefault="00D62E86" w:rsidP="007B0C66">
            <w:pPr>
              <w:autoSpaceDE w:val="0"/>
              <w:autoSpaceDN w:val="0"/>
              <w:adjustRightInd w:val="0"/>
              <w:jc w:val="center"/>
              <w:rPr>
                <w:rFonts w:ascii="Times New Roman" w:hAnsi="Times New Roman" w:cs="Times New Roman"/>
                <w:color w:val="000000"/>
                <w:sz w:val="20"/>
                <w:szCs w:val="20"/>
              </w:rPr>
            </w:pPr>
            <w:r w:rsidRPr="007B0C66">
              <w:rPr>
                <w:rFonts w:ascii="Times New Roman" w:hAnsi="Times New Roman" w:cs="Times New Roman"/>
                <w:b/>
                <w:bCs/>
                <w:color w:val="000000"/>
                <w:sz w:val="20"/>
                <w:szCs w:val="20"/>
              </w:rPr>
              <w:t>DATA</w:t>
            </w:r>
          </w:p>
        </w:tc>
        <w:tc>
          <w:tcPr>
            <w:tcW w:w="1559" w:type="dxa"/>
            <w:vAlign w:val="center"/>
          </w:tcPr>
          <w:p w14:paraId="5C456B6A" w14:textId="16550026" w:rsidR="00D62E86" w:rsidRDefault="00D62E86" w:rsidP="007B0C66">
            <w:pPr>
              <w:autoSpaceDE w:val="0"/>
              <w:autoSpaceDN w:val="0"/>
              <w:adjustRightInd w:val="0"/>
              <w:jc w:val="center"/>
              <w:rPr>
                <w:rFonts w:ascii="Times New Roman" w:hAnsi="Times New Roman" w:cs="Times New Roman"/>
                <w:color w:val="000000"/>
                <w:sz w:val="20"/>
                <w:szCs w:val="20"/>
              </w:rPr>
            </w:pPr>
            <w:r w:rsidRPr="007B0C66">
              <w:rPr>
                <w:rFonts w:ascii="Times New Roman" w:hAnsi="Times New Roman" w:cs="Times New Roman"/>
                <w:b/>
                <w:bCs/>
                <w:color w:val="000000"/>
                <w:sz w:val="20"/>
                <w:szCs w:val="20"/>
              </w:rPr>
              <w:t xml:space="preserve">NEKONTAKTINIO DARBO </w:t>
            </w:r>
            <w:r>
              <w:rPr>
                <w:rFonts w:ascii="Times New Roman" w:hAnsi="Times New Roman" w:cs="Times New Roman"/>
                <w:b/>
                <w:bCs/>
                <w:color w:val="000000"/>
                <w:sz w:val="20"/>
                <w:szCs w:val="20"/>
              </w:rPr>
              <w:t xml:space="preserve">LAIKAS IR </w:t>
            </w:r>
            <w:r w:rsidRPr="007B0C66">
              <w:rPr>
                <w:rFonts w:ascii="Times New Roman" w:hAnsi="Times New Roman" w:cs="Times New Roman"/>
                <w:b/>
                <w:bCs/>
                <w:color w:val="000000"/>
                <w:sz w:val="20"/>
                <w:szCs w:val="20"/>
              </w:rPr>
              <w:t>VALANDOS</w:t>
            </w:r>
          </w:p>
        </w:tc>
        <w:tc>
          <w:tcPr>
            <w:tcW w:w="3260" w:type="dxa"/>
            <w:vAlign w:val="center"/>
          </w:tcPr>
          <w:p w14:paraId="6E36ACBA" w14:textId="7966BFF3" w:rsidR="00D62E86" w:rsidRDefault="00D62E86" w:rsidP="007B0C66">
            <w:pPr>
              <w:autoSpaceDE w:val="0"/>
              <w:autoSpaceDN w:val="0"/>
              <w:adjustRightInd w:val="0"/>
              <w:jc w:val="center"/>
              <w:rPr>
                <w:rFonts w:ascii="Times New Roman" w:hAnsi="Times New Roman" w:cs="Times New Roman"/>
                <w:color w:val="000000"/>
                <w:sz w:val="20"/>
                <w:szCs w:val="20"/>
              </w:rPr>
            </w:pPr>
            <w:r w:rsidRPr="007B0C66">
              <w:rPr>
                <w:rFonts w:ascii="Times New Roman" w:hAnsi="Times New Roman" w:cs="Times New Roman"/>
                <w:b/>
                <w:bCs/>
                <w:color w:val="000000"/>
                <w:sz w:val="20"/>
                <w:szCs w:val="20"/>
              </w:rPr>
              <w:t>ATLIKTOS VEIKLOS POBŪDIS / TURINIO TRUMPAS APRAŠYMAS</w:t>
            </w:r>
          </w:p>
        </w:tc>
        <w:tc>
          <w:tcPr>
            <w:tcW w:w="4536" w:type="dxa"/>
            <w:vAlign w:val="center"/>
          </w:tcPr>
          <w:p w14:paraId="428D5900" w14:textId="6FA12924" w:rsidR="00D62E86" w:rsidRDefault="00D62E86" w:rsidP="007B0C66">
            <w:pPr>
              <w:autoSpaceDE w:val="0"/>
              <w:autoSpaceDN w:val="0"/>
              <w:adjustRightInd w:val="0"/>
              <w:jc w:val="center"/>
              <w:rPr>
                <w:rFonts w:ascii="Times New Roman" w:hAnsi="Times New Roman" w:cs="Times New Roman"/>
                <w:color w:val="000000"/>
                <w:sz w:val="20"/>
                <w:szCs w:val="20"/>
              </w:rPr>
            </w:pPr>
            <w:r w:rsidRPr="007B0C66">
              <w:rPr>
                <w:rFonts w:ascii="Times New Roman" w:hAnsi="Times New Roman" w:cs="Times New Roman"/>
                <w:b/>
                <w:bCs/>
                <w:color w:val="000000"/>
                <w:sz w:val="20"/>
                <w:szCs w:val="20"/>
              </w:rPr>
              <w:t>NEKONTAKTINIO DARBO</w:t>
            </w:r>
            <w:r>
              <w:rPr>
                <w:rFonts w:ascii="Times New Roman" w:hAnsi="Times New Roman" w:cs="Times New Roman"/>
                <w:b/>
                <w:bCs/>
                <w:color w:val="000000"/>
                <w:sz w:val="20"/>
                <w:szCs w:val="20"/>
              </w:rPr>
              <w:t xml:space="preserve"> VIETA</w:t>
            </w:r>
          </w:p>
        </w:tc>
      </w:tr>
      <w:tr w:rsidR="00D62E86" w14:paraId="00E8AF47" w14:textId="77777777" w:rsidTr="00D62E86">
        <w:tc>
          <w:tcPr>
            <w:tcW w:w="988" w:type="dxa"/>
          </w:tcPr>
          <w:p w14:paraId="6159F2BF"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1559" w:type="dxa"/>
          </w:tcPr>
          <w:p w14:paraId="52C26519"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3260" w:type="dxa"/>
          </w:tcPr>
          <w:p w14:paraId="06AD5683"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4536" w:type="dxa"/>
          </w:tcPr>
          <w:p w14:paraId="0862A750"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Įstaiga / kita __________________________________________</w:t>
            </w:r>
          </w:p>
          <w:p w14:paraId="42DC9EAE" w14:textId="24921C8E" w:rsidR="00D62E86" w:rsidRPr="00D62E86" w:rsidRDefault="00D62E86" w:rsidP="007B0C66">
            <w:pPr>
              <w:autoSpaceDE w:val="0"/>
              <w:autoSpaceDN w:val="0"/>
              <w:adjustRightInd w:val="0"/>
              <w:jc w:val="center"/>
              <w:rPr>
                <w:rFonts w:ascii="Times New Roman" w:hAnsi="Times New Roman" w:cs="Times New Roman"/>
                <w:color w:val="000000"/>
                <w:sz w:val="18"/>
                <w:szCs w:val="18"/>
              </w:rPr>
            </w:pPr>
            <w:r w:rsidRPr="00D62E86">
              <w:rPr>
                <w:rFonts w:ascii="Times New Roman" w:hAnsi="Times New Roman" w:cs="Times New Roman"/>
                <w:color w:val="000000"/>
                <w:sz w:val="18"/>
                <w:szCs w:val="18"/>
              </w:rPr>
              <w:t>(pavadinimas / adresas)</w:t>
            </w:r>
          </w:p>
        </w:tc>
      </w:tr>
      <w:tr w:rsidR="00D62E86" w14:paraId="713065E5" w14:textId="77777777" w:rsidTr="00D62E86">
        <w:tc>
          <w:tcPr>
            <w:tcW w:w="988" w:type="dxa"/>
          </w:tcPr>
          <w:p w14:paraId="7998F25C"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1559" w:type="dxa"/>
          </w:tcPr>
          <w:p w14:paraId="7B969CC5"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3260" w:type="dxa"/>
          </w:tcPr>
          <w:p w14:paraId="5C0925C7"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4536" w:type="dxa"/>
          </w:tcPr>
          <w:p w14:paraId="5D1F6953" w14:textId="77777777" w:rsidR="00D62E86" w:rsidRDefault="00D62E86" w:rsidP="00D62E86">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Įstaiga / kita __________________________________________</w:t>
            </w:r>
          </w:p>
          <w:p w14:paraId="65FB3901" w14:textId="19186D45" w:rsidR="00D62E86" w:rsidRDefault="00D62E86" w:rsidP="00D62E86">
            <w:pPr>
              <w:autoSpaceDE w:val="0"/>
              <w:autoSpaceDN w:val="0"/>
              <w:adjustRightInd w:val="0"/>
              <w:jc w:val="center"/>
              <w:rPr>
                <w:rFonts w:ascii="Times New Roman" w:hAnsi="Times New Roman" w:cs="Times New Roman"/>
                <w:color w:val="000000"/>
                <w:sz w:val="20"/>
                <w:szCs w:val="20"/>
              </w:rPr>
            </w:pPr>
            <w:r w:rsidRPr="00D62E86">
              <w:rPr>
                <w:rFonts w:ascii="Times New Roman" w:hAnsi="Times New Roman" w:cs="Times New Roman"/>
                <w:color w:val="000000"/>
                <w:sz w:val="18"/>
                <w:szCs w:val="18"/>
              </w:rPr>
              <w:t>(pavadinimas / adresas)</w:t>
            </w:r>
          </w:p>
        </w:tc>
      </w:tr>
      <w:tr w:rsidR="00D62E86" w14:paraId="6663CDDF" w14:textId="77777777" w:rsidTr="00D62E86">
        <w:tc>
          <w:tcPr>
            <w:tcW w:w="988" w:type="dxa"/>
          </w:tcPr>
          <w:p w14:paraId="68C1E8C4"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1559" w:type="dxa"/>
          </w:tcPr>
          <w:p w14:paraId="720B9AAA"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3260" w:type="dxa"/>
          </w:tcPr>
          <w:p w14:paraId="42396870"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4536" w:type="dxa"/>
          </w:tcPr>
          <w:p w14:paraId="5924BAEB" w14:textId="77777777" w:rsidR="00D62E86" w:rsidRDefault="00D62E86" w:rsidP="00D62E86">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Įstaiga / kita __________________________________________</w:t>
            </w:r>
          </w:p>
          <w:p w14:paraId="2F68741E" w14:textId="7123B4D1" w:rsidR="00D62E86" w:rsidRDefault="00D62E86" w:rsidP="00D62E86">
            <w:pPr>
              <w:autoSpaceDE w:val="0"/>
              <w:autoSpaceDN w:val="0"/>
              <w:adjustRightInd w:val="0"/>
              <w:jc w:val="center"/>
              <w:rPr>
                <w:rFonts w:ascii="Times New Roman" w:hAnsi="Times New Roman" w:cs="Times New Roman"/>
                <w:color w:val="000000"/>
                <w:sz w:val="20"/>
                <w:szCs w:val="20"/>
              </w:rPr>
            </w:pPr>
            <w:r w:rsidRPr="00D62E86">
              <w:rPr>
                <w:rFonts w:ascii="Times New Roman" w:hAnsi="Times New Roman" w:cs="Times New Roman"/>
                <w:color w:val="000000"/>
                <w:sz w:val="18"/>
                <w:szCs w:val="18"/>
              </w:rPr>
              <w:t>(pavadinimas / adresas)</w:t>
            </w:r>
          </w:p>
        </w:tc>
      </w:tr>
      <w:tr w:rsidR="00D62E86" w14:paraId="68F99172" w14:textId="77777777" w:rsidTr="00D62E86">
        <w:tc>
          <w:tcPr>
            <w:tcW w:w="988" w:type="dxa"/>
          </w:tcPr>
          <w:p w14:paraId="1DDDE232"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1559" w:type="dxa"/>
          </w:tcPr>
          <w:p w14:paraId="643B4724"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3260" w:type="dxa"/>
          </w:tcPr>
          <w:p w14:paraId="51252C02"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4536" w:type="dxa"/>
          </w:tcPr>
          <w:p w14:paraId="01DCA1E7" w14:textId="77777777" w:rsidR="00D62E86" w:rsidRDefault="00D62E86" w:rsidP="00D62E86">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Įstaiga / kita __________________________________________</w:t>
            </w:r>
          </w:p>
          <w:p w14:paraId="1A163334" w14:textId="083BC4A8" w:rsidR="00D62E86" w:rsidRDefault="00D62E86" w:rsidP="00D62E86">
            <w:pPr>
              <w:autoSpaceDE w:val="0"/>
              <w:autoSpaceDN w:val="0"/>
              <w:adjustRightInd w:val="0"/>
              <w:jc w:val="center"/>
              <w:rPr>
                <w:rFonts w:ascii="Times New Roman" w:hAnsi="Times New Roman" w:cs="Times New Roman"/>
                <w:color w:val="000000"/>
                <w:sz w:val="20"/>
                <w:szCs w:val="20"/>
              </w:rPr>
            </w:pPr>
            <w:r w:rsidRPr="00D62E86">
              <w:rPr>
                <w:rFonts w:ascii="Times New Roman" w:hAnsi="Times New Roman" w:cs="Times New Roman"/>
                <w:color w:val="000000"/>
                <w:sz w:val="18"/>
                <w:szCs w:val="18"/>
              </w:rPr>
              <w:t>(pavadinimas / adresas)</w:t>
            </w:r>
          </w:p>
        </w:tc>
      </w:tr>
      <w:tr w:rsidR="00D62E86" w14:paraId="371920E2" w14:textId="77777777" w:rsidTr="00D62E86">
        <w:tc>
          <w:tcPr>
            <w:tcW w:w="988" w:type="dxa"/>
          </w:tcPr>
          <w:p w14:paraId="494DBD72"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1559" w:type="dxa"/>
          </w:tcPr>
          <w:p w14:paraId="4669A1FE"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3260" w:type="dxa"/>
          </w:tcPr>
          <w:p w14:paraId="5D787679"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4536" w:type="dxa"/>
          </w:tcPr>
          <w:p w14:paraId="77F41B2D" w14:textId="77777777" w:rsidR="00D62E86" w:rsidRDefault="00D62E86" w:rsidP="00D62E86">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Įstaiga / kita __________________________________________</w:t>
            </w:r>
          </w:p>
          <w:p w14:paraId="7165DAB1" w14:textId="6AC37C61" w:rsidR="00D62E86" w:rsidRDefault="00D62E86" w:rsidP="00D62E86">
            <w:pPr>
              <w:autoSpaceDE w:val="0"/>
              <w:autoSpaceDN w:val="0"/>
              <w:adjustRightInd w:val="0"/>
              <w:jc w:val="center"/>
              <w:rPr>
                <w:rFonts w:ascii="Times New Roman" w:hAnsi="Times New Roman" w:cs="Times New Roman"/>
                <w:color w:val="000000"/>
                <w:sz w:val="20"/>
                <w:szCs w:val="20"/>
              </w:rPr>
            </w:pPr>
            <w:r w:rsidRPr="00D62E86">
              <w:rPr>
                <w:rFonts w:ascii="Times New Roman" w:hAnsi="Times New Roman" w:cs="Times New Roman"/>
                <w:color w:val="000000"/>
                <w:sz w:val="18"/>
                <w:szCs w:val="18"/>
              </w:rPr>
              <w:t>(pavadinimas / adresas)</w:t>
            </w:r>
          </w:p>
        </w:tc>
      </w:tr>
      <w:tr w:rsidR="00D62E86" w14:paraId="523F0DB8" w14:textId="77777777" w:rsidTr="00D62E86">
        <w:tc>
          <w:tcPr>
            <w:tcW w:w="988" w:type="dxa"/>
          </w:tcPr>
          <w:p w14:paraId="516E4893"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1559" w:type="dxa"/>
          </w:tcPr>
          <w:p w14:paraId="0EE31C6D"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3260" w:type="dxa"/>
          </w:tcPr>
          <w:p w14:paraId="39C64017"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4536" w:type="dxa"/>
          </w:tcPr>
          <w:p w14:paraId="41A2B494" w14:textId="77777777" w:rsidR="00D62E86" w:rsidRDefault="00D62E86" w:rsidP="00D62E86">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Įstaiga / kita __________________________________________</w:t>
            </w:r>
          </w:p>
          <w:p w14:paraId="05957891" w14:textId="19F66F0E" w:rsidR="00D62E86" w:rsidRDefault="00D62E86" w:rsidP="00D62E86">
            <w:pPr>
              <w:autoSpaceDE w:val="0"/>
              <w:autoSpaceDN w:val="0"/>
              <w:adjustRightInd w:val="0"/>
              <w:jc w:val="center"/>
              <w:rPr>
                <w:rFonts w:ascii="Times New Roman" w:hAnsi="Times New Roman" w:cs="Times New Roman"/>
                <w:color w:val="000000"/>
                <w:sz w:val="20"/>
                <w:szCs w:val="20"/>
              </w:rPr>
            </w:pPr>
            <w:r w:rsidRPr="00D62E86">
              <w:rPr>
                <w:rFonts w:ascii="Times New Roman" w:hAnsi="Times New Roman" w:cs="Times New Roman"/>
                <w:color w:val="000000"/>
                <w:sz w:val="18"/>
                <w:szCs w:val="18"/>
              </w:rPr>
              <w:t>(pavadinimas / adresas)</w:t>
            </w:r>
          </w:p>
        </w:tc>
      </w:tr>
      <w:tr w:rsidR="00D62E86" w14:paraId="73C264F7" w14:textId="77777777" w:rsidTr="00D62E86">
        <w:tc>
          <w:tcPr>
            <w:tcW w:w="988" w:type="dxa"/>
          </w:tcPr>
          <w:p w14:paraId="5E3D6D32"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1559" w:type="dxa"/>
          </w:tcPr>
          <w:p w14:paraId="7593017C"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3260" w:type="dxa"/>
          </w:tcPr>
          <w:p w14:paraId="23ACE896"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4536" w:type="dxa"/>
          </w:tcPr>
          <w:p w14:paraId="03A8607B" w14:textId="77777777" w:rsidR="00D62E86" w:rsidRDefault="00D62E86" w:rsidP="00D62E86">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Įstaiga / kita __________________________________________</w:t>
            </w:r>
          </w:p>
          <w:p w14:paraId="3B6383C1" w14:textId="6D89EED3" w:rsidR="00D62E86" w:rsidRDefault="00D62E86" w:rsidP="00D62E86">
            <w:pPr>
              <w:autoSpaceDE w:val="0"/>
              <w:autoSpaceDN w:val="0"/>
              <w:adjustRightInd w:val="0"/>
              <w:jc w:val="center"/>
              <w:rPr>
                <w:rFonts w:ascii="Times New Roman" w:hAnsi="Times New Roman" w:cs="Times New Roman"/>
                <w:color w:val="000000"/>
                <w:sz w:val="20"/>
                <w:szCs w:val="20"/>
              </w:rPr>
            </w:pPr>
            <w:r w:rsidRPr="00D62E86">
              <w:rPr>
                <w:rFonts w:ascii="Times New Roman" w:hAnsi="Times New Roman" w:cs="Times New Roman"/>
                <w:color w:val="000000"/>
                <w:sz w:val="18"/>
                <w:szCs w:val="18"/>
              </w:rPr>
              <w:t>(pavadinimas / adresas)</w:t>
            </w:r>
          </w:p>
        </w:tc>
      </w:tr>
      <w:tr w:rsidR="00D62E86" w14:paraId="49385B3F" w14:textId="77777777" w:rsidTr="00D62E86">
        <w:tc>
          <w:tcPr>
            <w:tcW w:w="988" w:type="dxa"/>
          </w:tcPr>
          <w:p w14:paraId="0984AE9B"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1559" w:type="dxa"/>
          </w:tcPr>
          <w:p w14:paraId="422B228C"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3260" w:type="dxa"/>
          </w:tcPr>
          <w:p w14:paraId="0BD939D4"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4536" w:type="dxa"/>
          </w:tcPr>
          <w:p w14:paraId="12114E44" w14:textId="77777777" w:rsidR="00D62E86" w:rsidRDefault="00D62E86" w:rsidP="00D62E86">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Įstaiga / kita __________________________________________</w:t>
            </w:r>
          </w:p>
          <w:p w14:paraId="278C3775" w14:textId="3CF43A08" w:rsidR="00D62E86" w:rsidRDefault="00D62E86" w:rsidP="00D62E86">
            <w:pPr>
              <w:autoSpaceDE w:val="0"/>
              <w:autoSpaceDN w:val="0"/>
              <w:adjustRightInd w:val="0"/>
              <w:jc w:val="center"/>
              <w:rPr>
                <w:rFonts w:ascii="Times New Roman" w:hAnsi="Times New Roman" w:cs="Times New Roman"/>
                <w:color w:val="000000"/>
                <w:sz w:val="20"/>
                <w:szCs w:val="20"/>
              </w:rPr>
            </w:pPr>
            <w:r w:rsidRPr="00D62E86">
              <w:rPr>
                <w:rFonts w:ascii="Times New Roman" w:hAnsi="Times New Roman" w:cs="Times New Roman"/>
                <w:color w:val="000000"/>
                <w:sz w:val="18"/>
                <w:szCs w:val="18"/>
              </w:rPr>
              <w:t>(pavadinimas / adresas)</w:t>
            </w:r>
          </w:p>
        </w:tc>
      </w:tr>
      <w:tr w:rsidR="00D62E86" w14:paraId="595EA239" w14:textId="77777777" w:rsidTr="00D62E86">
        <w:tc>
          <w:tcPr>
            <w:tcW w:w="988" w:type="dxa"/>
          </w:tcPr>
          <w:p w14:paraId="50CEFAF2"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1559" w:type="dxa"/>
          </w:tcPr>
          <w:p w14:paraId="2F7E0170"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3260" w:type="dxa"/>
          </w:tcPr>
          <w:p w14:paraId="1009F244"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4536" w:type="dxa"/>
          </w:tcPr>
          <w:p w14:paraId="4F30D96B" w14:textId="77777777" w:rsidR="00D62E86" w:rsidRDefault="00D62E86" w:rsidP="00D62E86">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Įstaiga / kita __________________________________________</w:t>
            </w:r>
          </w:p>
          <w:p w14:paraId="689FE69A" w14:textId="2011BE62" w:rsidR="00D62E86" w:rsidRDefault="00D62E86" w:rsidP="00D62E86">
            <w:pPr>
              <w:autoSpaceDE w:val="0"/>
              <w:autoSpaceDN w:val="0"/>
              <w:adjustRightInd w:val="0"/>
              <w:jc w:val="center"/>
              <w:rPr>
                <w:rFonts w:ascii="Times New Roman" w:hAnsi="Times New Roman" w:cs="Times New Roman"/>
                <w:color w:val="000000"/>
                <w:sz w:val="20"/>
                <w:szCs w:val="20"/>
              </w:rPr>
            </w:pPr>
            <w:r w:rsidRPr="00D62E86">
              <w:rPr>
                <w:rFonts w:ascii="Times New Roman" w:hAnsi="Times New Roman" w:cs="Times New Roman"/>
                <w:color w:val="000000"/>
                <w:sz w:val="18"/>
                <w:szCs w:val="18"/>
              </w:rPr>
              <w:t>(pavadinimas / adresas)</w:t>
            </w:r>
          </w:p>
        </w:tc>
      </w:tr>
      <w:tr w:rsidR="00D62E86" w14:paraId="06980EBB" w14:textId="77777777" w:rsidTr="00D62E86">
        <w:tc>
          <w:tcPr>
            <w:tcW w:w="988" w:type="dxa"/>
          </w:tcPr>
          <w:p w14:paraId="4FEDF32B"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1559" w:type="dxa"/>
          </w:tcPr>
          <w:p w14:paraId="7696A6C3"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3260" w:type="dxa"/>
          </w:tcPr>
          <w:p w14:paraId="0C88877F" w14:textId="77777777" w:rsidR="00D62E86" w:rsidRDefault="00D62E86" w:rsidP="007B0C66">
            <w:pPr>
              <w:autoSpaceDE w:val="0"/>
              <w:autoSpaceDN w:val="0"/>
              <w:adjustRightInd w:val="0"/>
              <w:jc w:val="center"/>
              <w:rPr>
                <w:rFonts w:ascii="Times New Roman" w:hAnsi="Times New Roman" w:cs="Times New Roman"/>
                <w:color w:val="000000"/>
                <w:sz w:val="20"/>
                <w:szCs w:val="20"/>
              </w:rPr>
            </w:pPr>
          </w:p>
        </w:tc>
        <w:tc>
          <w:tcPr>
            <w:tcW w:w="4536" w:type="dxa"/>
          </w:tcPr>
          <w:p w14:paraId="1279C1ED" w14:textId="77777777" w:rsidR="00D62E86" w:rsidRDefault="00D62E86" w:rsidP="00D62E86">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Įstaiga / kita __________________________________________</w:t>
            </w:r>
          </w:p>
          <w:p w14:paraId="6CC2C1F7" w14:textId="64115818" w:rsidR="00D62E86" w:rsidRDefault="00D62E86" w:rsidP="00D62E86">
            <w:pPr>
              <w:autoSpaceDE w:val="0"/>
              <w:autoSpaceDN w:val="0"/>
              <w:adjustRightInd w:val="0"/>
              <w:jc w:val="center"/>
              <w:rPr>
                <w:rFonts w:ascii="Times New Roman" w:hAnsi="Times New Roman" w:cs="Times New Roman"/>
                <w:color w:val="000000"/>
                <w:sz w:val="20"/>
                <w:szCs w:val="20"/>
              </w:rPr>
            </w:pPr>
            <w:r w:rsidRPr="00D62E86">
              <w:rPr>
                <w:rFonts w:ascii="Times New Roman" w:hAnsi="Times New Roman" w:cs="Times New Roman"/>
                <w:color w:val="000000"/>
                <w:sz w:val="18"/>
                <w:szCs w:val="18"/>
              </w:rPr>
              <w:t>(pavadinimas / adresas)</w:t>
            </w:r>
          </w:p>
        </w:tc>
      </w:tr>
      <w:tr w:rsidR="005442BD" w14:paraId="2064B1BB" w14:textId="77777777" w:rsidTr="00D62E86">
        <w:tc>
          <w:tcPr>
            <w:tcW w:w="988" w:type="dxa"/>
          </w:tcPr>
          <w:p w14:paraId="79FD9B8A" w14:textId="77777777" w:rsidR="005442BD" w:rsidRDefault="005442BD" w:rsidP="007B0C66">
            <w:pPr>
              <w:autoSpaceDE w:val="0"/>
              <w:autoSpaceDN w:val="0"/>
              <w:adjustRightInd w:val="0"/>
              <w:jc w:val="center"/>
              <w:rPr>
                <w:rFonts w:ascii="Times New Roman" w:hAnsi="Times New Roman" w:cs="Times New Roman"/>
                <w:color w:val="000000"/>
                <w:sz w:val="20"/>
                <w:szCs w:val="20"/>
              </w:rPr>
            </w:pPr>
          </w:p>
        </w:tc>
        <w:tc>
          <w:tcPr>
            <w:tcW w:w="1559" w:type="dxa"/>
          </w:tcPr>
          <w:p w14:paraId="1144FE9D" w14:textId="77777777" w:rsidR="005442BD" w:rsidRDefault="005442BD" w:rsidP="007B0C66">
            <w:pPr>
              <w:autoSpaceDE w:val="0"/>
              <w:autoSpaceDN w:val="0"/>
              <w:adjustRightInd w:val="0"/>
              <w:jc w:val="center"/>
              <w:rPr>
                <w:rFonts w:ascii="Times New Roman" w:hAnsi="Times New Roman" w:cs="Times New Roman"/>
                <w:color w:val="000000"/>
                <w:sz w:val="20"/>
                <w:szCs w:val="20"/>
              </w:rPr>
            </w:pPr>
          </w:p>
        </w:tc>
        <w:tc>
          <w:tcPr>
            <w:tcW w:w="3260" w:type="dxa"/>
          </w:tcPr>
          <w:p w14:paraId="1EE87BB8" w14:textId="77777777" w:rsidR="005442BD" w:rsidRDefault="005442BD" w:rsidP="007B0C66">
            <w:pPr>
              <w:autoSpaceDE w:val="0"/>
              <w:autoSpaceDN w:val="0"/>
              <w:adjustRightInd w:val="0"/>
              <w:jc w:val="center"/>
              <w:rPr>
                <w:rFonts w:ascii="Times New Roman" w:hAnsi="Times New Roman" w:cs="Times New Roman"/>
                <w:color w:val="000000"/>
                <w:sz w:val="20"/>
                <w:szCs w:val="20"/>
              </w:rPr>
            </w:pPr>
          </w:p>
        </w:tc>
        <w:tc>
          <w:tcPr>
            <w:tcW w:w="4536" w:type="dxa"/>
          </w:tcPr>
          <w:p w14:paraId="1B3FEA13" w14:textId="77777777" w:rsidR="005442BD" w:rsidRDefault="005442BD" w:rsidP="005442BD">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Įstaiga / kita __________________________________________</w:t>
            </w:r>
          </w:p>
          <w:p w14:paraId="57DEFB8A" w14:textId="7E03ABBF" w:rsidR="005442BD" w:rsidRDefault="005442BD" w:rsidP="005442BD">
            <w:pPr>
              <w:autoSpaceDE w:val="0"/>
              <w:autoSpaceDN w:val="0"/>
              <w:adjustRightInd w:val="0"/>
              <w:jc w:val="center"/>
              <w:rPr>
                <w:rFonts w:ascii="Times New Roman" w:hAnsi="Times New Roman" w:cs="Times New Roman"/>
                <w:color w:val="000000"/>
                <w:sz w:val="20"/>
                <w:szCs w:val="20"/>
              </w:rPr>
            </w:pPr>
            <w:r w:rsidRPr="00D62E86">
              <w:rPr>
                <w:rFonts w:ascii="Times New Roman" w:hAnsi="Times New Roman" w:cs="Times New Roman"/>
                <w:color w:val="000000"/>
                <w:sz w:val="18"/>
                <w:szCs w:val="18"/>
              </w:rPr>
              <w:t>(pavadinimas / adresas)</w:t>
            </w:r>
          </w:p>
        </w:tc>
      </w:tr>
      <w:tr w:rsidR="005442BD" w14:paraId="7025C17A" w14:textId="77777777" w:rsidTr="00D62E86">
        <w:tc>
          <w:tcPr>
            <w:tcW w:w="988" w:type="dxa"/>
          </w:tcPr>
          <w:p w14:paraId="6E1C0535" w14:textId="77777777" w:rsidR="005442BD" w:rsidRDefault="005442BD" w:rsidP="007B0C66">
            <w:pPr>
              <w:autoSpaceDE w:val="0"/>
              <w:autoSpaceDN w:val="0"/>
              <w:adjustRightInd w:val="0"/>
              <w:jc w:val="center"/>
              <w:rPr>
                <w:rFonts w:ascii="Times New Roman" w:hAnsi="Times New Roman" w:cs="Times New Roman"/>
                <w:color w:val="000000"/>
                <w:sz w:val="20"/>
                <w:szCs w:val="20"/>
              </w:rPr>
            </w:pPr>
          </w:p>
        </w:tc>
        <w:tc>
          <w:tcPr>
            <w:tcW w:w="1559" w:type="dxa"/>
          </w:tcPr>
          <w:p w14:paraId="4400C54E" w14:textId="77777777" w:rsidR="005442BD" w:rsidRDefault="005442BD" w:rsidP="007B0C66">
            <w:pPr>
              <w:autoSpaceDE w:val="0"/>
              <w:autoSpaceDN w:val="0"/>
              <w:adjustRightInd w:val="0"/>
              <w:jc w:val="center"/>
              <w:rPr>
                <w:rFonts w:ascii="Times New Roman" w:hAnsi="Times New Roman" w:cs="Times New Roman"/>
                <w:color w:val="000000"/>
                <w:sz w:val="20"/>
                <w:szCs w:val="20"/>
              </w:rPr>
            </w:pPr>
          </w:p>
        </w:tc>
        <w:tc>
          <w:tcPr>
            <w:tcW w:w="3260" w:type="dxa"/>
          </w:tcPr>
          <w:p w14:paraId="6C9E0F55" w14:textId="77777777" w:rsidR="005442BD" w:rsidRDefault="005442BD" w:rsidP="007B0C66">
            <w:pPr>
              <w:autoSpaceDE w:val="0"/>
              <w:autoSpaceDN w:val="0"/>
              <w:adjustRightInd w:val="0"/>
              <w:jc w:val="center"/>
              <w:rPr>
                <w:rFonts w:ascii="Times New Roman" w:hAnsi="Times New Roman" w:cs="Times New Roman"/>
                <w:color w:val="000000"/>
                <w:sz w:val="20"/>
                <w:szCs w:val="20"/>
              </w:rPr>
            </w:pPr>
          </w:p>
        </w:tc>
        <w:tc>
          <w:tcPr>
            <w:tcW w:w="4536" w:type="dxa"/>
          </w:tcPr>
          <w:p w14:paraId="5B997E6D" w14:textId="77777777" w:rsidR="005442BD" w:rsidRDefault="005442BD" w:rsidP="005442BD">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Įstaiga / kita __________________________________________</w:t>
            </w:r>
          </w:p>
          <w:p w14:paraId="06BF3375" w14:textId="2A93FB35" w:rsidR="005442BD" w:rsidRDefault="005442BD" w:rsidP="005442BD">
            <w:pPr>
              <w:autoSpaceDE w:val="0"/>
              <w:autoSpaceDN w:val="0"/>
              <w:adjustRightInd w:val="0"/>
              <w:jc w:val="center"/>
              <w:rPr>
                <w:rFonts w:ascii="Times New Roman" w:hAnsi="Times New Roman" w:cs="Times New Roman"/>
                <w:color w:val="000000"/>
                <w:sz w:val="20"/>
                <w:szCs w:val="20"/>
              </w:rPr>
            </w:pPr>
            <w:r w:rsidRPr="00D62E86">
              <w:rPr>
                <w:rFonts w:ascii="Times New Roman" w:hAnsi="Times New Roman" w:cs="Times New Roman"/>
                <w:color w:val="000000"/>
                <w:sz w:val="18"/>
                <w:szCs w:val="18"/>
              </w:rPr>
              <w:t>(pavadinimas / adresas)</w:t>
            </w:r>
          </w:p>
        </w:tc>
      </w:tr>
      <w:tr w:rsidR="005442BD" w14:paraId="4046CEAA" w14:textId="77777777" w:rsidTr="00D62E86">
        <w:tc>
          <w:tcPr>
            <w:tcW w:w="988" w:type="dxa"/>
          </w:tcPr>
          <w:p w14:paraId="61B0D9C4" w14:textId="77777777" w:rsidR="005442BD" w:rsidRDefault="005442BD" w:rsidP="007B0C66">
            <w:pPr>
              <w:autoSpaceDE w:val="0"/>
              <w:autoSpaceDN w:val="0"/>
              <w:adjustRightInd w:val="0"/>
              <w:jc w:val="center"/>
              <w:rPr>
                <w:rFonts w:ascii="Times New Roman" w:hAnsi="Times New Roman" w:cs="Times New Roman"/>
                <w:color w:val="000000"/>
                <w:sz w:val="20"/>
                <w:szCs w:val="20"/>
              </w:rPr>
            </w:pPr>
          </w:p>
        </w:tc>
        <w:tc>
          <w:tcPr>
            <w:tcW w:w="1559" w:type="dxa"/>
          </w:tcPr>
          <w:p w14:paraId="589F1B9A" w14:textId="77777777" w:rsidR="005442BD" w:rsidRDefault="005442BD" w:rsidP="007B0C66">
            <w:pPr>
              <w:autoSpaceDE w:val="0"/>
              <w:autoSpaceDN w:val="0"/>
              <w:adjustRightInd w:val="0"/>
              <w:jc w:val="center"/>
              <w:rPr>
                <w:rFonts w:ascii="Times New Roman" w:hAnsi="Times New Roman" w:cs="Times New Roman"/>
                <w:color w:val="000000"/>
                <w:sz w:val="20"/>
                <w:szCs w:val="20"/>
              </w:rPr>
            </w:pPr>
          </w:p>
        </w:tc>
        <w:tc>
          <w:tcPr>
            <w:tcW w:w="3260" w:type="dxa"/>
          </w:tcPr>
          <w:p w14:paraId="6AF2D642" w14:textId="77777777" w:rsidR="005442BD" w:rsidRDefault="005442BD" w:rsidP="007B0C66">
            <w:pPr>
              <w:autoSpaceDE w:val="0"/>
              <w:autoSpaceDN w:val="0"/>
              <w:adjustRightInd w:val="0"/>
              <w:jc w:val="center"/>
              <w:rPr>
                <w:rFonts w:ascii="Times New Roman" w:hAnsi="Times New Roman" w:cs="Times New Roman"/>
                <w:color w:val="000000"/>
                <w:sz w:val="20"/>
                <w:szCs w:val="20"/>
              </w:rPr>
            </w:pPr>
          </w:p>
        </w:tc>
        <w:tc>
          <w:tcPr>
            <w:tcW w:w="4536" w:type="dxa"/>
          </w:tcPr>
          <w:p w14:paraId="77733835" w14:textId="77777777" w:rsidR="005442BD" w:rsidRDefault="005442BD" w:rsidP="005442BD">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Įstaiga / kita __________________________________________</w:t>
            </w:r>
          </w:p>
          <w:p w14:paraId="011290BA" w14:textId="1A403681" w:rsidR="005442BD" w:rsidRDefault="005442BD" w:rsidP="005442BD">
            <w:pPr>
              <w:autoSpaceDE w:val="0"/>
              <w:autoSpaceDN w:val="0"/>
              <w:adjustRightInd w:val="0"/>
              <w:jc w:val="center"/>
              <w:rPr>
                <w:rFonts w:ascii="Times New Roman" w:hAnsi="Times New Roman" w:cs="Times New Roman"/>
                <w:color w:val="000000"/>
                <w:sz w:val="20"/>
                <w:szCs w:val="20"/>
              </w:rPr>
            </w:pPr>
            <w:r w:rsidRPr="00D62E86">
              <w:rPr>
                <w:rFonts w:ascii="Times New Roman" w:hAnsi="Times New Roman" w:cs="Times New Roman"/>
                <w:color w:val="000000"/>
                <w:sz w:val="18"/>
                <w:szCs w:val="18"/>
              </w:rPr>
              <w:t>(pavadinimas / adresas)</w:t>
            </w:r>
          </w:p>
        </w:tc>
      </w:tr>
      <w:tr w:rsidR="00D62E86" w14:paraId="35B772CC" w14:textId="77777777" w:rsidTr="0001396C">
        <w:tc>
          <w:tcPr>
            <w:tcW w:w="988" w:type="dxa"/>
          </w:tcPr>
          <w:p w14:paraId="55337DB2" w14:textId="7CC97F05" w:rsidR="00D62E86" w:rsidRPr="00D62E86" w:rsidRDefault="00D62E86" w:rsidP="007B0C66">
            <w:pPr>
              <w:autoSpaceDE w:val="0"/>
              <w:autoSpaceDN w:val="0"/>
              <w:adjustRightInd w:val="0"/>
              <w:jc w:val="center"/>
              <w:rPr>
                <w:rFonts w:ascii="Times New Roman" w:hAnsi="Times New Roman" w:cs="Times New Roman"/>
                <w:b/>
                <w:bCs/>
                <w:color w:val="000000"/>
                <w:sz w:val="20"/>
                <w:szCs w:val="20"/>
              </w:rPr>
            </w:pPr>
            <w:r w:rsidRPr="00D62E86">
              <w:rPr>
                <w:rFonts w:ascii="Times New Roman" w:hAnsi="Times New Roman" w:cs="Times New Roman"/>
                <w:b/>
                <w:bCs/>
                <w:color w:val="000000"/>
                <w:sz w:val="20"/>
                <w:szCs w:val="20"/>
              </w:rPr>
              <w:t xml:space="preserve">IŠ VISO </w:t>
            </w:r>
          </w:p>
        </w:tc>
        <w:tc>
          <w:tcPr>
            <w:tcW w:w="9355" w:type="dxa"/>
            <w:gridSpan w:val="3"/>
          </w:tcPr>
          <w:p w14:paraId="29762D60" w14:textId="636F9BDF" w:rsidR="00D62E86" w:rsidRDefault="00D62E86" w:rsidP="00D62E86">
            <w:pPr>
              <w:autoSpaceDE w:val="0"/>
              <w:autoSpaceDN w:val="0"/>
              <w:adjustRightInd w:val="0"/>
              <w:ind w:right="7121"/>
              <w:jc w:val="right"/>
              <w:rPr>
                <w:rFonts w:ascii="Times New Roman" w:hAnsi="Times New Roman" w:cs="Times New Roman"/>
                <w:color w:val="000000"/>
                <w:sz w:val="20"/>
                <w:szCs w:val="20"/>
              </w:rPr>
            </w:pPr>
            <w:r>
              <w:rPr>
                <w:rFonts w:ascii="Times New Roman" w:hAnsi="Times New Roman" w:cs="Times New Roman"/>
                <w:color w:val="000000"/>
                <w:sz w:val="20"/>
                <w:szCs w:val="20"/>
              </w:rPr>
              <w:t>valandų</w:t>
            </w:r>
          </w:p>
        </w:tc>
      </w:tr>
    </w:tbl>
    <w:p w14:paraId="693823AE" w14:textId="77777777" w:rsidR="00DA57AB" w:rsidRPr="007B0C66" w:rsidRDefault="00DA57AB" w:rsidP="00DA57AB">
      <w:pPr>
        <w:autoSpaceDE w:val="0"/>
        <w:autoSpaceDN w:val="0"/>
        <w:adjustRightInd w:val="0"/>
        <w:spacing w:after="0" w:line="240" w:lineRule="auto"/>
        <w:jc w:val="center"/>
        <w:rPr>
          <w:rFonts w:ascii="Times New Roman" w:hAnsi="Times New Roman" w:cs="Times New Roman"/>
          <w:color w:val="000000"/>
          <w:sz w:val="24"/>
          <w:szCs w:val="24"/>
        </w:rPr>
      </w:pPr>
    </w:p>
    <w:p w14:paraId="3B46DC91" w14:textId="77777777" w:rsidR="00DA57AB" w:rsidRPr="007B0C66" w:rsidRDefault="00DA57AB" w:rsidP="00DA57AB">
      <w:pPr>
        <w:autoSpaceDE w:val="0"/>
        <w:autoSpaceDN w:val="0"/>
        <w:adjustRightInd w:val="0"/>
        <w:spacing w:after="0" w:line="240"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Patvirtinu ir prisiimu atsakomybę, kad dirbdama (-</w:t>
      </w:r>
      <w:proofErr w:type="spellStart"/>
      <w:r w:rsidRPr="007B0C66">
        <w:rPr>
          <w:rFonts w:ascii="Times New Roman" w:hAnsi="Times New Roman" w:cs="Times New Roman"/>
          <w:color w:val="000000"/>
          <w:sz w:val="24"/>
          <w:szCs w:val="24"/>
        </w:rPr>
        <w:t>as</w:t>
      </w:r>
      <w:proofErr w:type="spellEnd"/>
      <w:r w:rsidRPr="007B0C66">
        <w:rPr>
          <w:rFonts w:ascii="Times New Roman" w:hAnsi="Times New Roman" w:cs="Times New Roman"/>
          <w:color w:val="000000"/>
          <w:sz w:val="24"/>
          <w:szCs w:val="24"/>
        </w:rPr>
        <w:t xml:space="preserve">) nuotoliniu būdu nekontaktines valandas: </w:t>
      </w:r>
    </w:p>
    <w:p w14:paraId="28887CC5" w14:textId="77777777" w:rsidR="00DA57AB" w:rsidRPr="007B0C66" w:rsidRDefault="00DA57AB" w:rsidP="00DA57AB">
      <w:pPr>
        <w:autoSpaceDE w:val="0"/>
        <w:autoSpaceDN w:val="0"/>
        <w:adjustRightInd w:val="0"/>
        <w:spacing w:after="19" w:line="240"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1. Užtikrinu, kad nuotolinio darbo vieta, sąlygos ir naudojamos darbo priemonės atitinka būtinus saugos ir sveikatos reikalavimus. </w:t>
      </w:r>
    </w:p>
    <w:p w14:paraId="17276018" w14:textId="2A6F0F32" w:rsidR="00DA57AB" w:rsidRPr="007B0C66" w:rsidRDefault="00DA57AB" w:rsidP="00DA57AB">
      <w:pPr>
        <w:autoSpaceDE w:val="0"/>
        <w:autoSpaceDN w:val="0"/>
        <w:adjustRightInd w:val="0"/>
        <w:spacing w:after="19" w:line="240"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2. Įsipareigoju laikytis nuotolinio darbo saugos reikalavimų darbo funkcijų atlikimo metu.</w:t>
      </w:r>
    </w:p>
    <w:p w14:paraId="5C9E39FB" w14:textId="77777777" w:rsidR="00DA57AB" w:rsidRPr="007B0C66" w:rsidRDefault="00DA57AB" w:rsidP="00DA57AB">
      <w:pPr>
        <w:autoSpaceDE w:val="0"/>
        <w:autoSpaceDN w:val="0"/>
        <w:adjustRightInd w:val="0"/>
        <w:spacing w:after="19" w:line="240" w:lineRule="auto"/>
        <w:ind w:firstLine="567"/>
        <w:jc w:val="both"/>
        <w:rPr>
          <w:rFonts w:ascii="Times New Roman" w:hAnsi="Times New Roman" w:cs="Times New Roman"/>
          <w:color w:val="000000"/>
          <w:sz w:val="24"/>
          <w:szCs w:val="24"/>
        </w:rPr>
      </w:pPr>
      <w:r w:rsidRPr="007B0C66">
        <w:rPr>
          <w:rFonts w:ascii="Times New Roman" w:hAnsi="Times New Roman" w:cs="Times New Roman"/>
          <w:color w:val="000000"/>
          <w:sz w:val="24"/>
          <w:szCs w:val="24"/>
        </w:rPr>
        <w:t xml:space="preserve">3. Patvirtinu, kad jeigu trauma bus patirta laiku, kuris pagal susitarimą nepriskiriamas darbo laikui, arba su darbo funkcijų atlikimu nenusijusiomis aplinkybėmis, įvykis nebus laikomas nelaimingu atsitikimu darbe. </w:t>
      </w:r>
    </w:p>
    <w:p w14:paraId="0A904604" w14:textId="51FBC54C" w:rsidR="00DA57AB" w:rsidRPr="007B0C66" w:rsidRDefault="005442BD" w:rsidP="00DA57AB">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00DA57AB" w:rsidRPr="007B0C66">
        <w:rPr>
          <w:rFonts w:ascii="Times New Roman" w:hAnsi="Times New Roman" w:cs="Times New Roman"/>
          <w:color w:val="000000"/>
          <w:sz w:val="24"/>
          <w:szCs w:val="24"/>
        </w:rPr>
        <w:t xml:space="preserve">. Nuotolinio darbo metu privalau tikrinti el. paštą ir el. dienyną kiekvieną nuotolinio darbo dieną. </w:t>
      </w:r>
    </w:p>
    <w:p w14:paraId="5BDACDE2" w14:textId="44BD1319" w:rsidR="00DA57AB" w:rsidRPr="007B0C66" w:rsidRDefault="005442BD" w:rsidP="00DA57AB">
      <w:pPr>
        <w:autoSpaceDE w:val="0"/>
        <w:autoSpaceDN w:val="0"/>
        <w:adjustRightInd w:val="0"/>
        <w:spacing w:after="19"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DA57AB" w:rsidRPr="007B0C66">
        <w:rPr>
          <w:rFonts w:ascii="Times New Roman" w:hAnsi="Times New Roman" w:cs="Times New Roman"/>
          <w:color w:val="000000"/>
          <w:sz w:val="24"/>
          <w:szCs w:val="24"/>
        </w:rPr>
        <w:t>. Atliekant darbo funkcijas nuotoliniu būdu, privalau būti pasiekiamas nurodytais kontaktais – telefonu ar elektroninių ryšių priemonėmis bei atsakyti į vadovų, kolegų ar mokinių tėvų elektroninius laiškus ir skambučius.</w:t>
      </w:r>
    </w:p>
    <w:p w14:paraId="74194D69" w14:textId="232E3350" w:rsidR="00DA57AB" w:rsidRPr="007B0C66" w:rsidRDefault="005442BD" w:rsidP="00DA57AB">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DA57AB" w:rsidRPr="007B0C66">
        <w:rPr>
          <w:rFonts w:ascii="Times New Roman" w:hAnsi="Times New Roman" w:cs="Times New Roman"/>
          <w:color w:val="000000"/>
          <w:sz w:val="24"/>
          <w:szCs w:val="24"/>
        </w:rPr>
        <w:t xml:space="preserve">. Pasižadu laikytis Lietuvos Respublikos Vyriausybės 2013 m. liepos 24 d. nutarimu Nr. 716 patvirtintame Bendrųjų elektroninės informacijos saugos reikalavimų apraše nustatytų elektroninės informacijos saugos reikalavimų. </w:t>
      </w:r>
    </w:p>
    <w:p w14:paraId="09BBAE15" w14:textId="77777777" w:rsidR="00DA57AB" w:rsidRPr="007B0C66" w:rsidRDefault="00DA57AB" w:rsidP="00DA57AB">
      <w:pPr>
        <w:spacing w:after="0"/>
        <w:ind w:firstLine="567"/>
        <w:rPr>
          <w:rFonts w:ascii="Times New Roman" w:hAnsi="Times New Roman" w:cs="Times New Roman"/>
          <w:b/>
          <w:sz w:val="24"/>
        </w:rPr>
      </w:pPr>
    </w:p>
    <w:p w14:paraId="001215B4" w14:textId="77777777" w:rsidR="00DA57AB" w:rsidRPr="007B0C66" w:rsidRDefault="00DA57AB" w:rsidP="00DA57AB">
      <w:pPr>
        <w:spacing w:after="0"/>
        <w:ind w:firstLine="567"/>
        <w:jc w:val="both"/>
        <w:rPr>
          <w:rFonts w:ascii="Times New Roman" w:hAnsi="Times New Roman" w:cs="Times New Roman"/>
          <w:sz w:val="24"/>
        </w:rPr>
      </w:pPr>
      <w:r w:rsidRPr="007B0C66">
        <w:rPr>
          <w:rFonts w:ascii="Times New Roman" w:hAnsi="Times New Roman" w:cs="Times New Roman"/>
          <w:sz w:val="24"/>
        </w:rPr>
        <w:t>Susipažinau, kad dėl ugdymo sąlygų ir ugdytinių saugumo nėra galimybės daryti pietų pertraukos, todėl darbuotojams suteikiama galimybė pavalgyti darbo laiku (DK 122 str. 3 d.).</w:t>
      </w:r>
    </w:p>
    <w:p w14:paraId="50D74519" w14:textId="77777777" w:rsidR="00DA57AB" w:rsidRPr="007B0C66" w:rsidRDefault="00DA57AB" w:rsidP="00DA57AB">
      <w:pPr>
        <w:spacing w:after="0"/>
        <w:jc w:val="both"/>
        <w:rPr>
          <w:rFonts w:ascii="Times New Roman" w:hAnsi="Times New Roman" w:cs="Times New Roman"/>
          <w:sz w:val="24"/>
        </w:rPr>
      </w:pPr>
    </w:p>
    <w:p w14:paraId="25DD51B9" w14:textId="3AFDA4FB" w:rsidR="00842BAA" w:rsidRPr="007B0C66" w:rsidRDefault="00842BAA" w:rsidP="00D62E86">
      <w:pPr>
        <w:tabs>
          <w:tab w:val="left" w:pos="2977"/>
        </w:tabs>
        <w:autoSpaceDE w:val="0"/>
        <w:autoSpaceDN w:val="0"/>
        <w:adjustRightInd w:val="0"/>
        <w:spacing w:after="0" w:line="240" w:lineRule="auto"/>
        <w:rPr>
          <w:rFonts w:ascii="Times New Roman" w:hAnsi="Times New Roman" w:cs="Times New Roman"/>
          <w:color w:val="000000"/>
          <w:sz w:val="24"/>
          <w:szCs w:val="24"/>
        </w:rPr>
      </w:pPr>
      <w:r w:rsidRPr="007B0C66">
        <w:rPr>
          <w:rFonts w:ascii="Times New Roman" w:hAnsi="Times New Roman" w:cs="Times New Roman"/>
          <w:color w:val="000000"/>
          <w:sz w:val="24"/>
          <w:szCs w:val="24"/>
        </w:rPr>
        <w:t>____________________</w:t>
      </w:r>
      <w:r w:rsidR="00DA57AB" w:rsidRPr="007B0C66">
        <w:rPr>
          <w:rFonts w:ascii="Times New Roman" w:hAnsi="Times New Roman" w:cs="Times New Roman"/>
          <w:color w:val="000000"/>
          <w:sz w:val="24"/>
          <w:szCs w:val="24"/>
        </w:rPr>
        <w:tab/>
      </w:r>
      <w:r w:rsidRPr="007B0C66">
        <w:rPr>
          <w:rFonts w:ascii="Times New Roman" w:hAnsi="Times New Roman" w:cs="Times New Roman"/>
          <w:color w:val="000000"/>
          <w:sz w:val="24"/>
          <w:szCs w:val="24"/>
        </w:rPr>
        <w:t>_____</w:t>
      </w:r>
      <w:r w:rsidR="00297557" w:rsidRPr="007B0C66">
        <w:rPr>
          <w:rFonts w:ascii="Times New Roman" w:hAnsi="Times New Roman" w:cs="Times New Roman"/>
          <w:color w:val="000000"/>
          <w:sz w:val="24"/>
          <w:szCs w:val="24"/>
        </w:rPr>
        <w:t>____</w:t>
      </w:r>
      <w:r w:rsidRPr="007B0C66">
        <w:rPr>
          <w:rFonts w:ascii="Times New Roman" w:hAnsi="Times New Roman" w:cs="Times New Roman"/>
          <w:color w:val="000000"/>
          <w:sz w:val="24"/>
          <w:szCs w:val="24"/>
        </w:rPr>
        <w:t>____</w:t>
      </w:r>
      <w:r w:rsidR="00DA57AB" w:rsidRPr="007B0C66">
        <w:rPr>
          <w:rFonts w:ascii="Times New Roman" w:hAnsi="Times New Roman" w:cs="Times New Roman"/>
          <w:color w:val="000000"/>
          <w:sz w:val="24"/>
          <w:szCs w:val="24"/>
        </w:rPr>
        <w:tab/>
      </w:r>
      <w:r w:rsidRPr="007B0C66">
        <w:rPr>
          <w:rFonts w:ascii="Times New Roman" w:hAnsi="Times New Roman" w:cs="Times New Roman"/>
          <w:color w:val="000000"/>
          <w:sz w:val="24"/>
          <w:szCs w:val="24"/>
        </w:rPr>
        <w:t>______</w:t>
      </w:r>
      <w:r w:rsidR="00297557" w:rsidRPr="007B0C66">
        <w:rPr>
          <w:rFonts w:ascii="Times New Roman" w:hAnsi="Times New Roman" w:cs="Times New Roman"/>
          <w:color w:val="000000"/>
          <w:sz w:val="24"/>
          <w:szCs w:val="24"/>
        </w:rPr>
        <w:t>_____</w:t>
      </w:r>
      <w:r w:rsidRPr="007B0C66">
        <w:rPr>
          <w:rFonts w:ascii="Times New Roman" w:hAnsi="Times New Roman" w:cs="Times New Roman"/>
          <w:color w:val="000000"/>
          <w:sz w:val="24"/>
          <w:szCs w:val="24"/>
        </w:rPr>
        <w:t>___________</w:t>
      </w:r>
      <w:r w:rsidR="00297557" w:rsidRPr="007B0C66">
        <w:rPr>
          <w:rFonts w:ascii="Times New Roman" w:hAnsi="Times New Roman" w:cs="Times New Roman"/>
          <w:color w:val="000000"/>
          <w:sz w:val="24"/>
          <w:szCs w:val="24"/>
        </w:rPr>
        <w:tab/>
        <w:t>_________</w:t>
      </w:r>
    </w:p>
    <w:p w14:paraId="3694E6DF" w14:textId="4E4757C3" w:rsidR="00731012" w:rsidRPr="00D62E86" w:rsidRDefault="00842BAA" w:rsidP="00D62E86">
      <w:pPr>
        <w:tabs>
          <w:tab w:val="left" w:pos="3402"/>
          <w:tab w:val="left" w:pos="5670"/>
          <w:tab w:val="left" w:pos="9356"/>
          <w:tab w:val="left" w:pos="10632"/>
          <w:tab w:val="left" w:pos="14601"/>
        </w:tabs>
        <w:autoSpaceDE w:val="0"/>
        <w:autoSpaceDN w:val="0"/>
        <w:adjustRightInd w:val="0"/>
        <w:spacing w:after="0" w:line="240" w:lineRule="auto"/>
        <w:ind w:left="142"/>
        <w:rPr>
          <w:rFonts w:ascii="Times New Roman" w:hAnsi="Times New Roman" w:cs="Times New Roman"/>
          <w:color w:val="000000"/>
          <w:sz w:val="20"/>
          <w:szCs w:val="20"/>
        </w:rPr>
      </w:pPr>
      <w:r w:rsidRPr="00D62E86">
        <w:rPr>
          <w:rFonts w:ascii="Times New Roman" w:hAnsi="Times New Roman" w:cs="Times New Roman"/>
          <w:color w:val="000000"/>
          <w:sz w:val="20"/>
          <w:szCs w:val="20"/>
        </w:rPr>
        <w:t>(pasirašančiojo pareigos)</w:t>
      </w:r>
      <w:r w:rsidR="00DA57AB" w:rsidRPr="00D62E86">
        <w:rPr>
          <w:rFonts w:ascii="Times New Roman" w:hAnsi="Times New Roman" w:cs="Times New Roman"/>
          <w:color w:val="000000"/>
          <w:sz w:val="20"/>
          <w:szCs w:val="20"/>
        </w:rPr>
        <w:tab/>
      </w:r>
      <w:r w:rsidRPr="00D62E86">
        <w:rPr>
          <w:rFonts w:ascii="Times New Roman" w:hAnsi="Times New Roman" w:cs="Times New Roman"/>
          <w:color w:val="000000"/>
          <w:sz w:val="20"/>
          <w:szCs w:val="20"/>
        </w:rPr>
        <w:t>(parašas)</w:t>
      </w:r>
      <w:r w:rsidR="00DA57AB" w:rsidRPr="00D62E86">
        <w:rPr>
          <w:rFonts w:ascii="Times New Roman" w:hAnsi="Times New Roman" w:cs="Times New Roman"/>
          <w:color w:val="000000"/>
          <w:sz w:val="20"/>
          <w:szCs w:val="20"/>
        </w:rPr>
        <w:tab/>
      </w:r>
      <w:r w:rsidRPr="00D62E86">
        <w:rPr>
          <w:rFonts w:ascii="Times New Roman" w:hAnsi="Times New Roman" w:cs="Times New Roman"/>
          <w:color w:val="000000"/>
          <w:sz w:val="20"/>
          <w:szCs w:val="20"/>
        </w:rPr>
        <w:t>(vardas, pavardė)</w:t>
      </w:r>
      <w:r w:rsidR="00297557" w:rsidRPr="00D62E86">
        <w:rPr>
          <w:rFonts w:ascii="Times New Roman" w:hAnsi="Times New Roman" w:cs="Times New Roman"/>
          <w:color w:val="000000"/>
          <w:sz w:val="20"/>
          <w:szCs w:val="20"/>
        </w:rPr>
        <w:tab/>
        <w:t>(data)</w:t>
      </w:r>
    </w:p>
    <w:p w14:paraId="2446621A" w14:textId="7C8F7510" w:rsidR="00731012" w:rsidRPr="007B0C66" w:rsidRDefault="00731012">
      <w:pPr>
        <w:rPr>
          <w:rFonts w:ascii="Times New Roman" w:hAnsi="Times New Roman" w:cs="Times New Roman"/>
          <w:color w:val="000000"/>
          <w:sz w:val="24"/>
          <w:szCs w:val="24"/>
        </w:rPr>
      </w:pPr>
    </w:p>
    <w:p w14:paraId="563FF6D1" w14:textId="627AECFA" w:rsidR="00297557" w:rsidRPr="007B0C66" w:rsidRDefault="00297557">
      <w:pPr>
        <w:rPr>
          <w:rFonts w:ascii="Times New Roman" w:hAnsi="Times New Roman" w:cs="Times New Roman"/>
          <w:color w:val="000000"/>
          <w:sz w:val="24"/>
          <w:szCs w:val="24"/>
        </w:rPr>
      </w:pPr>
      <w:r w:rsidRPr="007B0C66">
        <w:rPr>
          <w:rFonts w:ascii="Times New Roman" w:hAnsi="Times New Roman" w:cs="Times New Roman"/>
          <w:color w:val="000000"/>
          <w:sz w:val="24"/>
          <w:szCs w:val="24"/>
        </w:rPr>
        <w:t>SUDERINTA</w:t>
      </w:r>
    </w:p>
    <w:p w14:paraId="75600DED" w14:textId="77777777" w:rsidR="00297557" w:rsidRPr="007B0C66" w:rsidRDefault="00297557" w:rsidP="00297557">
      <w:pPr>
        <w:spacing w:after="0"/>
        <w:jc w:val="both"/>
        <w:rPr>
          <w:rFonts w:ascii="Times New Roman" w:hAnsi="Times New Roman" w:cs="Times New Roman"/>
          <w:sz w:val="24"/>
        </w:rPr>
      </w:pPr>
    </w:p>
    <w:p w14:paraId="01033643" w14:textId="0C7F25C9" w:rsidR="00297557" w:rsidRPr="007B0C66" w:rsidRDefault="009561A9" w:rsidP="00D62E86">
      <w:pPr>
        <w:tabs>
          <w:tab w:val="left" w:pos="3686"/>
          <w:tab w:val="left" w:pos="5529"/>
        </w:tabs>
        <w:autoSpaceDE w:val="0"/>
        <w:autoSpaceDN w:val="0"/>
        <w:adjustRightInd w:val="0"/>
        <w:spacing w:after="0" w:line="240" w:lineRule="auto"/>
        <w:rPr>
          <w:rFonts w:ascii="Times New Roman" w:hAnsi="Times New Roman" w:cs="Times New Roman"/>
          <w:color w:val="000000"/>
          <w:sz w:val="24"/>
          <w:szCs w:val="24"/>
        </w:rPr>
      </w:pPr>
      <w:r w:rsidRPr="007B0C66">
        <w:rPr>
          <w:rFonts w:ascii="Times New Roman" w:hAnsi="Times New Roman" w:cs="Times New Roman"/>
          <w:color w:val="000000"/>
          <w:sz w:val="24"/>
          <w:szCs w:val="24"/>
        </w:rPr>
        <w:t>Direktoriaus pavaduotoja ugdymui</w:t>
      </w:r>
      <w:r w:rsidR="00297557" w:rsidRPr="007B0C66">
        <w:rPr>
          <w:rFonts w:ascii="Times New Roman" w:hAnsi="Times New Roman" w:cs="Times New Roman"/>
          <w:color w:val="000000"/>
          <w:sz w:val="24"/>
          <w:szCs w:val="24"/>
        </w:rPr>
        <w:tab/>
        <w:t>________</w:t>
      </w:r>
      <w:r w:rsidR="00297557" w:rsidRPr="007B0C66">
        <w:rPr>
          <w:rFonts w:ascii="Times New Roman" w:hAnsi="Times New Roman" w:cs="Times New Roman"/>
          <w:color w:val="000000"/>
          <w:sz w:val="24"/>
          <w:szCs w:val="24"/>
        </w:rPr>
        <w:tab/>
        <w:t xml:space="preserve">______________________ </w:t>
      </w:r>
      <w:r w:rsidR="00297557" w:rsidRPr="007B0C66">
        <w:rPr>
          <w:rFonts w:ascii="Times New Roman" w:hAnsi="Times New Roman" w:cs="Times New Roman"/>
          <w:color w:val="000000"/>
          <w:sz w:val="24"/>
          <w:szCs w:val="24"/>
        </w:rPr>
        <w:tab/>
        <w:t>_________</w:t>
      </w:r>
    </w:p>
    <w:p w14:paraId="734550E0" w14:textId="32857754" w:rsidR="00297557" w:rsidRPr="00D62E86" w:rsidRDefault="00297557" w:rsidP="00D62E86">
      <w:pPr>
        <w:tabs>
          <w:tab w:val="left" w:pos="3828"/>
          <w:tab w:val="left" w:pos="6096"/>
          <w:tab w:val="left" w:pos="9498"/>
          <w:tab w:val="left" w:pos="10632"/>
          <w:tab w:val="left" w:pos="14601"/>
        </w:tabs>
        <w:autoSpaceDE w:val="0"/>
        <w:autoSpaceDN w:val="0"/>
        <w:adjustRightInd w:val="0"/>
        <w:spacing w:after="0" w:line="240" w:lineRule="auto"/>
        <w:ind w:left="426"/>
        <w:rPr>
          <w:rFonts w:ascii="Times New Roman" w:hAnsi="Times New Roman" w:cs="Times New Roman"/>
          <w:color w:val="000000"/>
          <w:sz w:val="20"/>
          <w:szCs w:val="20"/>
        </w:rPr>
      </w:pPr>
      <w:r w:rsidRPr="00D62E86">
        <w:rPr>
          <w:rFonts w:ascii="Times New Roman" w:hAnsi="Times New Roman" w:cs="Times New Roman"/>
          <w:color w:val="000000"/>
          <w:sz w:val="20"/>
          <w:szCs w:val="20"/>
        </w:rPr>
        <w:tab/>
        <w:t>(parašas)</w:t>
      </w:r>
      <w:r w:rsidRPr="00D62E86">
        <w:rPr>
          <w:rFonts w:ascii="Times New Roman" w:hAnsi="Times New Roman" w:cs="Times New Roman"/>
          <w:color w:val="000000"/>
          <w:sz w:val="20"/>
          <w:szCs w:val="20"/>
        </w:rPr>
        <w:tab/>
        <w:t>(vardas, pavardė)</w:t>
      </w:r>
      <w:r w:rsidRPr="00D62E86">
        <w:rPr>
          <w:rFonts w:ascii="Times New Roman" w:hAnsi="Times New Roman" w:cs="Times New Roman"/>
          <w:color w:val="000000"/>
          <w:sz w:val="20"/>
          <w:szCs w:val="20"/>
        </w:rPr>
        <w:tab/>
        <w:t>(data)</w:t>
      </w:r>
    </w:p>
    <w:p w14:paraId="453C857B" w14:textId="77777777" w:rsidR="00297557" w:rsidRDefault="00297557" w:rsidP="00297557">
      <w:pPr>
        <w:rPr>
          <w:rFonts w:ascii="Times New Roman" w:hAnsi="Times New Roman" w:cs="Times New Roman"/>
          <w:color w:val="000000"/>
          <w:sz w:val="24"/>
          <w:szCs w:val="24"/>
        </w:rPr>
      </w:pPr>
    </w:p>
    <w:p w14:paraId="60C78750" w14:textId="77777777" w:rsidR="00D62E86" w:rsidRPr="007B0C66" w:rsidRDefault="00D62E86" w:rsidP="00D62E86">
      <w:pPr>
        <w:rPr>
          <w:rFonts w:ascii="Times New Roman" w:hAnsi="Times New Roman" w:cs="Times New Roman"/>
          <w:color w:val="000000"/>
          <w:sz w:val="24"/>
          <w:szCs w:val="24"/>
        </w:rPr>
      </w:pPr>
      <w:r w:rsidRPr="007B0C66">
        <w:rPr>
          <w:rFonts w:ascii="Times New Roman" w:hAnsi="Times New Roman" w:cs="Times New Roman"/>
          <w:color w:val="000000"/>
          <w:sz w:val="24"/>
          <w:szCs w:val="24"/>
        </w:rPr>
        <w:t>SUDERINTA</w:t>
      </w:r>
    </w:p>
    <w:p w14:paraId="619EFC20" w14:textId="77777777" w:rsidR="00D62E86" w:rsidRPr="007B0C66" w:rsidRDefault="00D62E86" w:rsidP="00D62E86">
      <w:pPr>
        <w:spacing w:after="0"/>
        <w:jc w:val="both"/>
        <w:rPr>
          <w:rFonts w:ascii="Times New Roman" w:hAnsi="Times New Roman" w:cs="Times New Roman"/>
          <w:sz w:val="24"/>
        </w:rPr>
      </w:pPr>
    </w:p>
    <w:p w14:paraId="2B3B3F54" w14:textId="4A12D837" w:rsidR="00D62E86" w:rsidRPr="007B0C66" w:rsidRDefault="00D62E86" w:rsidP="00D62E86">
      <w:pPr>
        <w:tabs>
          <w:tab w:val="left" w:pos="3686"/>
          <w:tab w:val="left" w:pos="5529"/>
        </w:tabs>
        <w:autoSpaceDE w:val="0"/>
        <w:autoSpaceDN w:val="0"/>
        <w:adjustRightInd w:val="0"/>
        <w:spacing w:after="0" w:line="240" w:lineRule="auto"/>
        <w:ind w:firstLine="993"/>
        <w:rPr>
          <w:rFonts w:ascii="Times New Roman" w:hAnsi="Times New Roman" w:cs="Times New Roman"/>
          <w:color w:val="000000"/>
          <w:sz w:val="24"/>
          <w:szCs w:val="24"/>
        </w:rPr>
      </w:pPr>
      <w:r w:rsidRPr="007B0C66">
        <w:rPr>
          <w:rFonts w:ascii="Times New Roman" w:hAnsi="Times New Roman" w:cs="Times New Roman"/>
          <w:color w:val="000000"/>
          <w:sz w:val="24"/>
          <w:szCs w:val="24"/>
        </w:rPr>
        <w:t>Direktor</w:t>
      </w:r>
      <w:r>
        <w:rPr>
          <w:rFonts w:ascii="Times New Roman" w:hAnsi="Times New Roman" w:cs="Times New Roman"/>
          <w:color w:val="000000"/>
          <w:sz w:val="24"/>
          <w:szCs w:val="24"/>
        </w:rPr>
        <w:t>ė</w:t>
      </w:r>
      <w:r w:rsidRPr="007B0C66">
        <w:rPr>
          <w:rFonts w:ascii="Times New Roman" w:hAnsi="Times New Roman" w:cs="Times New Roman"/>
          <w:color w:val="000000"/>
          <w:sz w:val="24"/>
          <w:szCs w:val="24"/>
        </w:rPr>
        <w:tab/>
        <w:t>________</w:t>
      </w:r>
      <w:r w:rsidRPr="007B0C66">
        <w:rPr>
          <w:rFonts w:ascii="Times New Roman" w:hAnsi="Times New Roman" w:cs="Times New Roman"/>
          <w:color w:val="000000"/>
          <w:sz w:val="24"/>
          <w:szCs w:val="24"/>
        </w:rPr>
        <w:tab/>
        <w:t xml:space="preserve">______________________ </w:t>
      </w:r>
      <w:r w:rsidRPr="007B0C66">
        <w:rPr>
          <w:rFonts w:ascii="Times New Roman" w:hAnsi="Times New Roman" w:cs="Times New Roman"/>
          <w:color w:val="000000"/>
          <w:sz w:val="24"/>
          <w:szCs w:val="24"/>
        </w:rPr>
        <w:tab/>
        <w:t>_________</w:t>
      </w:r>
    </w:p>
    <w:p w14:paraId="1AF93BFB" w14:textId="453F8DC2" w:rsidR="00D62E86" w:rsidRPr="00D62E86" w:rsidRDefault="00D62E86" w:rsidP="00D62E86">
      <w:pPr>
        <w:tabs>
          <w:tab w:val="left" w:pos="3828"/>
          <w:tab w:val="left" w:pos="6096"/>
          <w:tab w:val="left" w:pos="9498"/>
          <w:tab w:val="left" w:pos="10632"/>
          <w:tab w:val="left" w:pos="14601"/>
        </w:tabs>
        <w:autoSpaceDE w:val="0"/>
        <w:autoSpaceDN w:val="0"/>
        <w:adjustRightInd w:val="0"/>
        <w:spacing w:after="0" w:line="240" w:lineRule="auto"/>
        <w:ind w:left="426"/>
        <w:rPr>
          <w:rFonts w:ascii="Times New Roman" w:hAnsi="Times New Roman" w:cs="Times New Roman"/>
          <w:color w:val="000000"/>
          <w:sz w:val="20"/>
          <w:szCs w:val="20"/>
        </w:rPr>
      </w:pPr>
      <w:r w:rsidRPr="00D62E86">
        <w:rPr>
          <w:rFonts w:ascii="Times New Roman" w:hAnsi="Times New Roman" w:cs="Times New Roman"/>
          <w:color w:val="000000"/>
          <w:sz w:val="20"/>
          <w:szCs w:val="20"/>
        </w:rPr>
        <w:tab/>
        <w:t>(parašas)</w:t>
      </w:r>
      <w:r w:rsidRPr="00D62E86">
        <w:rPr>
          <w:rFonts w:ascii="Times New Roman" w:hAnsi="Times New Roman" w:cs="Times New Roman"/>
          <w:color w:val="000000"/>
          <w:sz w:val="20"/>
          <w:szCs w:val="20"/>
        </w:rPr>
        <w:tab/>
        <w:t>(vardas, pavardė)</w:t>
      </w:r>
      <w:r w:rsidRPr="00D62E86">
        <w:rPr>
          <w:rFonts w:ascii="Times New Roman" w:hAnsi="Times New Roman" w:cs="Times New Roman"/>
          <w:color w:val="000000"/>
          <w:sz w:val="20"/>
          <w:szCs w:val="20"/>
        </w:rPr>
        <w:tab/>
        <w:t>(data)</w:t>
      </w:r>
    </w:p>
    <w:p w14:paraId="667EC414" w14:textId="77777777" w:rsidR="00D62E86" w:rsidRPr="007B0C66" w:rsidRDefault="00D62E86" w:rsidP="00D62E86">
      <w:pPr>
        <w:rPr>
          <w:rFonts w:ascii="Times New Roman" w:hAnsi="Times New Roman" w:cs="Times New Roman"/>
          <w:color w:val="000000"/>
          <w:sz w:val="24"/>
          <w:szCs w:val="24"/>
        </w:rPr>
      </w:pPr>
    </w:p>
    <w:p w14:paraId="7ECB8558" w14:textId="77777777" w:rsidR="00D62E86" w:rsidRPr="007B0C66" w:rsidRDefault="00D62E86" w:rsidP="00297557">
      <w:pPr>
        <w:rPr>
          <w:rFonts w:ascii="Times New Roman" w:hAnsi="Times New Roman" w:cs="Times New Roman"/>
          <w:color w:val="000000"/>
          <w:sz w:val="24"/>
          <w:szCs w:val="24"/>
        </w:rPr>
      </w:pPr>
    </w:p>
    <w:sectPr w:rsidR="00D62E86" w:rsidRPr="007B0C66" w:rsidSect="005442BD">
      <w:pgSz w:w="11906" w:h="16838" w:code="9"/>
      <w:pgMar w:top="851" w:right="567" w:bottom="851"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DC4"/>
    <w:rsid w:val="00002B87"/>
    <w:rsid w:val="000314C8"/>
    <w:rsid w:val="000B0338"/>
    <w:rsid w:val="00112479"/>
    <w:rsid w:val="001754B9"/>
    <w:rsid w:val="00233DC4"/>
    <w:rsid w:val="00252BFB"/>
    <w:rsid w:val="00297557"/>
    <w:rsid w:val="002C327F"/>
    <w:rsid w:val="00353F64"/>
    <w:rsid w:val="00374DCE"/>
    <w:rsid w:val="0038169F"/>
    <w:rsid w:val="003D333D"/>
    <w:rsid w:val="004113B0"/>
    <w:rsid w:val="004D5611"/>
    <w:rsid w:val="00504E7F"/>
    <w:rsid w:val="00536E90"/>
    <w:rsid w:val="005442BD"/>
    <w:rsid w:val="0057684A"/>
    <w:rsid w:val="00582033"/>
    <w:rsid w:val="00601C07"/>
    <w:rsid w:val="0061280E"/>
    <w:rsid w:val="00630690"/>
    <w:rsid w:val="006629AF"/>
    <w:rsid w:val="006A653C"/>
    <w:rsid w:val="006C4955"/>
    <w:rsid w:val="006C5AD1"/>
    <w:rsid w:val="006D1149"/>
    <w:rsid w:val="00706AE1"/>
    <w:rsid w:val="00721B7B"/>
    <w:rsid w:val="00722526"/>
    <w:rsid w:val="00731012"/>
    <w:rsid w:val="007A1B6E"/>
    <w:rsid w:val="007B0BF9"/>
    <w:rsid w:val="007B0C66"/>
    <w:rsid w:val="007C5BA1"/>
    <w:rsid w:val="007F79CE"/>
    <w:rsid w:val="00810322"/>
    <w:rsid w:val="00842BAA"/>
    <w:rsid w:val="008A15C3"/>
    <w:rsid w:val="008B4121"/>
    <w:rsid w:val="008C0474"/>
    <w:rsid w:val="008D03DC"/>
    <w:rsid w:val="009029A1"/>
    <w:rsid w:val="009561A9"/>
    <w:rsid w:val="00980C1E"/>
    <w:rsid w:val="00987BFF"/>
    <w:rsid w:val="009C420D"/>
    <w:rsid w:val="009E2364"/>
    <w:rsid w:val="00A1497D"/>
    <w:rsid w:val="00A32CF0"/>
    <w:rsid w:val="00A352B3"/>
    <w:rsid w:val="00A61309"/>
    <w:rsid w:val="00A81481"/>
    <w:rsid w:val="00A90822"/>
    <w:rsid w:val="00AC626F"/>
    <w:rsid w:val="00B055B0"/>
    <w:rsid w:val="00B66B5A"/>
    <w:rsid w:val="00BB4D36"/>
    <w:rsid w:val="00BE7665"/>
    <w:rsid w:val="00C709F4"/>
    <w:rsid w:val="00CE2CC2"/>
    <w:rsid w:val="00D35168"/>
    <w:rsid w:val="00D406B8"/>
    <w:rsid w:val="00D42A54"/>
    <w:rsid w:val="00D62E86"/>
    <w:rsid w:val="00D82763"/>
    <w:rsid w:val="00DA57AB"/>
    <w:rsid w:val="00E1139E"/>
    <w:rsid w:val="00E2043C"/>
    <w:rsid w:val="00E337B6"/>
    <w:rsid w:val="00E73E6C"/>
    <w:rsid w:val="00E8092A"/>
    <w:rsid w:val="00EA50FD"/>
    <w:rsid w:val="00EA787E"/>
    <w:rsid w:val="00F15323"/>
    <w:rsid w:val="00F16AEF"/>
    <w:rsid w:val="00F3260E"/>
    <w:rsid w:val="00F5141E"/>
    <w:rsid w:val="00F62EC1"/>
    <w:rsid w:val="00F71477"/>
    <w:rsid w:val="00F95B1D"/>
    <w:rsid w:val="00FC47D7"/>
    <w:rsid w:val="00FE0715"/>
    <w:rsid w:val="00FF71E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317FD"/>
  <w15:chartTrackingRefBased/>
  <w15:docId w15:val="{4A41A1B6-8F56-4E1F-96C4-5B1793B6D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2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33DC4"/>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709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09F4"/>
    <w:rPr>
      <w:rFonts w:ascii="Segoe UI" w:hAnsi="Segoe UI" w:cs="Segoe UI"/>
      <w:sz w:val="18"/>
      <w:szCs w:val="18"/>
    </w:rPr>
  </w:style>
  <w:style w:type="table" w:styleId="TableGrid">
    <w:name w:val="Table Grid"/>
    <w:basedOn w:val="TableNormal"/>
    <w:uiPriority w:val="39"/>
    <w:rsid w:val="007C5B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C62BE-E5EB-4263-921C-A884DD119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6</Pages>
  <Words>2304</Words>
  <Characters>13133</Characters>
  <Application>Microsoft Office Word</Application>
  <DocSecurity>0</DocSecurity>
  <Lines>109</Lines>
  <Paragraphs>30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Darzelis</dc:creator>
  <cp:keywords/>
  <dc:description/>
  <cp:lastModifiedBy>Zingsneli</cp:lastModifiedBy>
  <cp:revision>16</cp:revision>
  <cp:lastPrinted>2025-04-14T11:01:00Z</cp:lastPrinted>
  <dcterms:created xsi:type="dcterms:W3CDTF">2026-10-14T07:55:00Z</dcterms:created>
  <dcterms:modified xsi:type="dcterms:W3CDTF">2026-10-19T06:07:00Z</dcterms:modified>
</cp:coreProperties>
</file>