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FA" w:rsidRDefault="008E3DFA" w:rsidP="008E3DFA">
      <w:pPr>
        <w:jc w:val="center"/>
        <w:rPr>
          <w:rFonts w:ascii="Times New Roman" w:hAnsi="Times New Roman" w:cs="Times New Roman"/>
          <w:sz w:val="24"/>
          <w:szCs w:val="24"/>
        </w:rPr>
      </w:pPr>
      <w:r w:rsidRPr="008E3DFA">
        <w:rPr>
          <w:rFonts w:ascii="Times New Roman" w:hAnsi="Times New Roman" w:cs="Times New Roman"/>
          <w:sz w:val="24"/>
          <w:szCs w:val="24"/>
        </w:rPr>
        <w:t>Lopšelio-darželio „Žingsnelis“ darbuotojų darbo užmokestis</w:t>
      </w:r>
    </w:p>
    <w:p w:rsidR="00EE50A5" w:rsidRDefault="00EE50A5" w:rsidP="008E3DF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776"/>
        <w:gridCol w:w="1624"/>
        <w:gridCol w:w="1613"/>
        <w:gridCol w:w="1613"/>
        <w:gridCol w:w="1614"/>
        <w:gridCol w:w="1614"/>
      </w:tblGrid>
      <w:tr w:rsidR="00EE50A5" w:rsidTr="00EE50A5">
        <w:tc>
          <w:tcPr>
            <w:tcW w:w="1776" w:type="dxa"/>
          </w:tcPr>
          <w:p w:rsidR="00EE50A5" w:rsidRDefault="00EE50A5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EE50A5" w:rsidRDefault="00EE50A5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4" w:type="dxa"/>
            <w:gridSpan w:val="4"/>
          </w:tcPr>
          <w:p w:rsidR="00EE50A5" w:rsidRDefault="00EE50A5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FA">
              <w:rPr>
                <w:rFonts w:ascii="Times New Roman" w:hAnsi="Times New Roman" w:cs="Times New Roman"/>
                <w:sz w:val="24"/>
                <w:szCs w:val="24"/>
              </w:rPr>
              <w:t>Vidutinis mėnesinis bruto darbo užmokestis</w:t>
            </w:r>
          </w:p>
        </w:tc>
      </w:tr>
      <w:tr w:rsidR="00EE50A5" w:rsidTr="009C408C">
        <w:tc>
          <w:tcPr>
            <w:tcW w:w="1776" w:type="dxa"/>
          </w:tcPr>
          <w:p w:rsidR="00EE50A5" w:rsidRPr="008E3DFA" w:rsidRDefault="00EE50A5" w:rsidP="00C27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FA">
              <w:rPr>
                <w:rFonts w:ascii="Times New Roman" w:hAnsi="Times New Roman" w:cs="Times New Roman"/>
                <w:sz w:val="24"/>
                <w:szCs w:val="24"/>
              </w:rPr>
              <w:t>Pareigybių (pareigybės) pavadinimas</w:t>
            </w:r>
          </w:p>
        </w:tc>
        <w:tc>
          <w:tcPr>
            <w:tcW w:w="1624" w:type="dxa"/>
          </w:tcPr>
          <w:p w:rsidR="00EE50A5" w:rsidRPr="008E3DFA" w:rsidRDefault="00EE50A5" w:rsidP="00C27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FA">
              <w:rPr>
                <w:rFonts w:ascii="Times New Roman" w:hAnsi="Times New Roman" w:cs="Times New Roman"/>
                <w:sz w:val="24"/>
                <w:szCs w:val="24"/>
              </w:rPr>
              <w:t>Darbuotojų skaičius</w:t>
            </w:r>
          </w:p>
        </w:tc>
        <w:tc>
          <w:tcPr>
            <w:tcW w:w="1613" w:type="dxa"/>
          </w:tcPr>
          <w:p w:rsidR="00EE50A5" w:rsidRPr="008E3DFA" w:rsidRDefault="00D46B4D" w:rsidP="00C27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Praėjusio ketvirčio 2026</w:t>
            </w:r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 xml:space="preserve">. I 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ketv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613" w:type="dxa"/>
          </w:tcPr>
          <w:p w:rsidR="00EE50A5" w:rsidRPr="008E3DFA" w:rsidRDefault="00D46B4D" w:rsidP="00C27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Praėjusio ketvirčio 2026</w:t>
            </w:r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 xml:space="preserve">. II 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ketv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614" w:type="dxa"/>
          </w:tcPr>
          <w:p w:rsidR="00EE50A5" w:rsidRPr="008E3DFA" w:rsidRDefault="00D46B4D" w:rsidP="00BC3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Praėjusio ketvirčio 2026</w:t>
            </w:r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. I</w:t>
            </w:r>
            <w:r w:rsidR="00EE50A5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ketv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614" w:type="dxa"/>
          </w:tcPr>
          <w:p w:rsidR="00EE50A5" w:rsidRPr="008E3DFA" w:rsidRDefault="00D46B4D" w:rsidP="00BC3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Praėjusio ketvirčio 2026</w:t>
            </w:r>
            <w:r w:rsidR="00EE5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50A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="00EE50A5">
              <w:rPr>
                <w:rFonts w:ascii="Times New Roman" w:hAnsi="Times New Roman" w:cs="Times New Roman"/>
                <w:sz w:val="24"/>
                <w:szCs w:val="24"/>
              </w:rPr>
              <w:t>. IV</w:t>
            </w:r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ketv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 w:rsidR="00EE50A5" w:rsidRPr="008E3DF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085768" w:rsidTr="009C408C">
        <w:tc>
          <w:tcPr>
            <w:tcW w:w="1776" w:type="dxa"/>
          </w:tcPr>
          <w:p w:rsidR="00085768" w:rsidRPr="008E3DFA" w:rsidRDefault="00085768" w:rsidP="000D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DFA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</w:p>
        </w:tc>
        <w:tc>
          <w:tcPr>
            <w:tcW w:w="1624" w:type="dxa"/>
          </w:tcPr>
          <w:p w:rsidR="00085768" w:rsidRPr="008E3DFA" w:rsidRDefault="00085768" w:rsidP="000D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</w:tcPr>
          <w:p w:rsidR="00085768" w:rsidRPr="002D5F2F" w:rsidRDefault="00085768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3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085768" w:rsidTr="009C408C">
        <w:tc>
          <w:tcPr>
            <w:tcW w:w="1776" w:type="dxa"/>
          </w:tcPr>
          <w:p w:rsidR="00085768" w:rsidRPr="008E3DFA" w:rsidRDefault="00085768" w:rsidP="000D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DFA">
              <w:rPr>
                <w:rFonts w:ascii="Times New Roman" w:hAnsi="Times New Roman" w:cs="Times New Roman"/>
                <w:sz w:val="24"/>
                <w:szCs w:val="24"/>
              </w:rPr>
              <w:t>Direktoriaus pavaduotojas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ugdymui</w:t>
            </w:r>
          </w:p>
        </w:tc>
        <w:tc>
          <w:tcPr>
            <w:tcW w:w="1624" w:type="dxa"/>
          </w:tcPr>
          <w:p w:rsidR="00085768" w:rsidRPr="008E3DFA" w:rsidRDefault="00085768" w:rsidP="000D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</w:tcPr>
          <w:p w:rsidR="00085768" w:rsidRPr="002D5F2F" w:rsidRDefault="00085768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3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085768" w:rsidTr="009C408C">
        <w:tc>
          <w:tcPr>
            <w:tcW w:w="1776" w:type="dxa"/>
          </w:tcPr>
          <w:p w:rsidR="00085768" w:rsidRPr="008E3DFA" w:rsidRDefault="00085768" w:rsidP="000D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DFA">
              <w:rPr>
                <w:rFonts w:ascii="Times New Roman" w:hAnsi="Times New Roman" w:cs="Times New Roman"/>
                <w:sz w:val="24"/>
                <w:szCs w:val="24"/>
              </w:rPr>
              <w:t>Direktoriaus pavaduotojas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ūkiui</w:t>
            </w:r>
          </w:p>
        </w:tc>
        <w:tc>
          <w:tcPr>
            <w:tcW w:w="1624" w:type="dxa"/>
          </w:tcPr>
          <w:p w:rsidR="00085768" w:rsidRDefault="00085768" w:rsidP="000D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</w:tcPr>
          <w:p w:rsidR="00085768" w:rsidRPr="002D5F2F" w:rsidRDefault="00085768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3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085768" w:rsidTr="009C408C">
        <w:tc>
          <w:tcPr>
            <w:tcW w:w="1776" w:type="dxa"/>
          </w:tcPr>
          <w:p w:rsidR="00085768" w:rsidRPr="008E3DFA" w:rsidRDefault="00085768" w:rsidP="000D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Dokumentų specialistas</w:t>
            </w:r>
          </w:p>
        </w:tc>
        <w:tc>
          <w:tcPr>
            <w:tcW w:w="1624" w:type="dxa"/>
          </w:tcPr>
          <w:p w:rsidR="00085768" w:rsidRDefault="00085768" w:rsidP="000D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</w:tcPr>
          <w:p w:rsidR="00085768" w:rsidRPr="002D5F2F" w:rsidRDefault="00085768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3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085768" w:rsidTr="009C408C">
        <w:tc>
          <w:tcPr>
            <w:tcW w:w="1776" w:type="dxa"/>
          </w:tcPr>
          <w:p w:rsidR="00085768" w:rsidRDefault="00085768" w:rsidP="000D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Informacinių technologijų sistemų administratorius</w:t>
            </w:r>
          </w:p>
        </w:tc>
        <w:tc>
          <w:tcPr>
            <w:tcW w:w="1624" w:type="dxa"/>
          </w:tcPr>
          <w:p w:rsidR="00085768" w:rsidRDefault="00085768" w:rsidP="000D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13" w:type="dxa"/>
          </w:tcPr>
          <w:p w:rsidR="00085768" w:rsidRPr="002D5F2F" w:rsidRDefault="00085768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3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085768" w:rsidRPr="002D5F2F" w:rsidRDefault="00085768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085768" w:rsidTr="009C408C">
        <w:tc>
          <w:tcPr>
            <w:tcW w:w="1776" w:type="dxa"/>
          </w:tcPr>
          <w:p w:rsidR="00085768" w:rsidRPr="008E3DFA" w:rsidRDefault="00085768" w:rsidP="000D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DFA">
              <w:rPr>
                <w:rFonts w:ascii="Times New Roman" w:hAnsi="Times New Roman" w:cs="Times New Roman"/>
                <w:sz w:val="24"/>
                <w:szCs w:val="24"/>
              </w:rPr>
              <w:t>Logopedas</w:t>
            </w:r>
          </w:p>
        </w:tc>
        <w:tc>
          <w:tcPr>
            <w:tcW w:w="1624" w:type="dxa"/>
          </w:tcPr>
          <w:p w:rsidR="00085768" w:rsidRPr="008E3DFA" w:rsidRDefault="00085768" w:rsidP="000D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1613" w:type="dxa"/>
          </w:tcPr>
          <w:p w:rsidR="00085768" w:rsidRPr="002D5F2F" w:rsidRDefault="00085768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20746,86</w:t>
            </w:r>
          </w:p>
        </w:tc>
        <w:tc>
          <w:tcPr>
            <w:tcW w:w="1613" w:type="dxa"/>
          </w:tcPr>
          <w:p w:rsidR="00085768" w:rsidRPr="008E3DFA" w:rsidRDefault="00B63FD3" w:rsidP="001F7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FD3">
              <w:rPr>
                <w:rFonts w:ascii="Times New Roman" w:hAnsi="Times New Roman" w:cs="Times New Roman"/>
                <w:sz w:val="24"/>
                <w:szCs w:val="24"/>
              </w:rPr>
              <w:t>23415,2</w:t>
            </w:r>
          </w:p>
        </w:tc>
        <w:tc>
          <w:tcPr>
            <w:tcW w:w="1614" w:type="dxa"/>
          </w:tcPr>
          <w:p w:rsidR="00085768" w:rsidRPr="008E3DFA" w:rsidRDefault="00085768" w:rsidP="00A2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85768" w:rsidRPr="008E3DFA" w:rsidRDefault="00085768" w:rsidP="00A2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768" w:rsidTr="009C408C">
        <w:tc>
          <w:tcPr>
            <w:tcW w:w="1776" w:type="dxa"/>
          </w:tcPr>
          <w:p w:rsidR="00085768" w:rsidRPr="008E3DFA" w:rsidRDefault="00085768" w:rsidP="000D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pedagogas</w:t>
            </w:r>
          </w:p>
        </w:tc>
        <w:tc>
          <w:tcPr>
            <w:tcW w:w="1624" w:type="dxa"/>
          </w:tcPr>
          <w:p w:rsidR="00085768" w:rsidRDefault="00085768" w:rsidP="000D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613" w:type="dxa"/>
          </w:tcPr>
          <w:p w:rsidR="00085768" w:rsidRPr="002D5F2F" w:rsidRDefault="00085768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5082,91</w:t>
            </w:r>
          </w:p>
        </w:tc>
        <w:tc>
          <w:tcPr>
            <w:tcW w:w="1613" w:type="dxa"/>
          </w:tcPr>
          <w:p w:rsidR="00085768" w:rsidRPr="008E3DFA" w:rsidRDefault="00B63FD3" w:rsidP="001F7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FD3">
              <w:rPr>
                <w:rFonts w:ascii="Times New Roman" w:hAnsi="Times New Roman" w:cs="Times New Roman"/>
                <w:sz w:val="24"/>
                <w:szCs w:val="24"/>
              </w:rPr>
              <w:t>5063,81</w:t>
            </w:r>
          </w:p>
        </w:tc>
        <w:tc>
          <w:tcPr>
            <w:tcW w:w="1614" w:type="dxa"/>
          </w:tcPr>
          <w:p w:rsidR="00085768" w:rsidRPr="008E3DFA" w:rsidRDefault="00085768" w:rsidP="00A2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85768" w:rsidRPr="008E3DFA" w:rsidRDefault="00085768" w:rsidP="00A2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768" w:rsidTr="009C408C">
        <w:tc>
          <w:tcPr>
            <w:tcW w:w="1776" w:type="dxa"/>
          </w:tcPr>
          <w:p w:rsidR="00085768" w:rsidRDefault="00085768" w:rsidP="000D4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pedagogas</w:t>
            </w:r>
          </w:p>
        </w:tc>
        <w:tc>
          <w:tcPr>
            <w:tcW w:w="1624" w:type="dxa"/>
          </w:tcPr>
          <w:p w:rsidR="00085768" w:rsidRDefault="00085768" w:rsidP="000D4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</w:tcPr>
          <w:p w:rsidR="00085768" w:rsidRPr="002D5F2F" w:rsidRDefault="00085768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6714,44</w:t>
            </w:r>
          </w:p>
        </w:tc>
        <w:tc>
          <w:tcPr>
            <w:tcW w:w="1613" w:type="dxa"/>
          </w:tcPr>
          <w:p w:rsidR="00085768" w:rsidRPr="008E3DFA" w:rsidRDefault="00B63FD3" w:rsidP="001F7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FD3">
              <w:rPr>
                <w:rFonts w:ascii="Times New Roman" w:hAnsi="Times New Roman" w:cs="Times New Roman"/>
                <w:sz w:val="24"/>
                <w:szCs w:val="24"/>
              </w:rPr>
              <w:t>7342,48</w:t>
            </w:r>
          </w:p>
        </w:tc>
        <w:tc>
          <w:tcPr>
            <w:tcW w:w="1614" w:type="dxa"/>
          </w:tcPr>
          <w:p w:rsidR="00085768" w:rsidRPr="008E3DFA" w:rsidRDefault="00085768" w:rsidP="00A2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85768" w:rsidRPr="008E3DFA" w:rsidRDefault="00085768" w:rsidP="00A2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768" w:rsidTr="009C408C">
        <w:tc>
          <w:tcPr>
            <w:tcW w:w="1776" w:type="dxa"/>
          </w:tcPr>
          <w:p w:rsidR="00085768" w:rsidRDefault="00085768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Psichologas</w:t>
            </w:r>
          </w:p>
        </w:tc>
        <w:tc>
          <w:tcPr>
            <w:tcW w:w="1624" w:type="dxa"/>
          </w:tcPr>
          <w:p w:rsidR="00085768" w:rsidRDefault="00085768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613" w:type="dxa"/>
          </w:tcPr>
          <w:p w:rsidR="00085768" w:rsidRPr="002D5F2F" w:rsidRDefault="00085768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5636,9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13" w:type="dxa"/>
          </w:tcPr>
          <w:p w:rsidR="00085768" w:rsidRPr="008E3DFA" w:rsidRDefault="00B63FD3" w:rsidP="001F7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FD3">
              <w:rPr>
                <w:rFonts w:ascii="Times New Roman" w:hAnsi="Times New Roman" w:cs="Times New Roman"/>
                <w:sz w:val="24"/>
                <w:szCs w:val="24"/>
              </w:rPr>
              <w:t>7956,07</w:t>
            </w:r>
          </w:p>
        </w:tc>
        <w:tc>
          <w:tcPr>
            <w:tcW w:w="1614" w:type="dxa"/>
          </w:tcPr>
          <w:p w:rsidR="00085768" w:rsidRPr="008E3DFA" w:rsidRDefault="00085768" w:rsidP="00A2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085768" w:rsidRPr="008E3DFA" w:rsidRDefault="00085768" w:rsidP="00A2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FD3" w:rsidTr="009C408C">
        <w:tc>
          <w:tcPr>
            <w:tcW w:w="1776" w:type="dxa"/>
          </w:tcPr>
          <w:p w:rsidR="00B63FD3" w:rsidRDefault="00B63FD3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Mokytojas</w:t>
            </w:r>
          </w:p>
        </w:tc>
        <w:tc>
          <w:tcPr>
            <w:tcW w:w="1624" w:type="dxa"/>
          </w:tcPr>
          <w:p w:rsidR="00B63FD3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19,75</w:t>
            </w:r>
          </w:p>
        </w:tc>
        <w:tc>
          <w:tcPr>
            <w:tcW w:w="1613" w:type="dxa"/>
          </w:tcPr>
          <w:p w:rsidR="00B63FD3" w:rsidRPr="002D5F2F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157066,23</w:t>
            </w:r>
          </w:p>
        </w:tc>
        <w:tc>
          <w:tcPr>
            <w:tcW w:w="1613" w:type="dxa"/>
          </w:tcPr>
          <w:p w:rsidR="00B63FD3" w:rsidRPr="00667C99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3FD3">
              <w:rPr>
                <w:rFonts w:ascii="Times New Roman" w:hAnsi="Times New Roman" w:cs="Times New Roman"/>
                <w:sz w:val="24"/>
                <w:szCs w:val="24"/>
              </w:rPr>
              <w:t>171922,9</w:t>
            </w:r>
          </w:p>
        </w:tc>
        <w:tc>
          <w:tcPr>
            <w:tcW w:w="1614" w:type="dxa"/>
          </w:tcPr>
          <w:p w:rsidR="00B63FD3" w:rsidRPr="00667C99" w:rsidRDefault="00B63FD3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4" w:type="dxa"/>
          </w:tcPr>
          <w:p w:rsidR="00B63FD3" w:rsidRDefault="00B63FD3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FD3" w:rsidTr="009C408C">
        <w:tc>
          <w:tcPr>
            <w:tcW w:w="1776" w:type="dxa"/>
          </w:tcPr>
          <w:p w:rsidR="00B63FD3" w:rsidRPr="008E3DFA" w:rsidRDefault="00B63FD3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DFA">
              <w:rPr>
                <w:rFonts w:ascii="Times New Roman" w:hAnsi="Times New Roman" w:cs="Times New Roman"/>
                <w:sz w:val="24"/>
                <w:szCs w:val="24"/>
              </w:rPr>
              <w:t>Meninio ugdymo mokytojas</w:t>
            </w:r>
          </w:p>
        </w:tc>
        <w:tc>
          <w:tcPr>
            <w:tcW w:w="1624" w:type="dxa"/>
          </w:tcPr>
          <w:p w:rsidR="00B63FD3" w:rsidRPr="008E3DFA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</w:tcPr>
          <w:p w:rsidR="00B63FD3" w:rsidRPr="002D5F2F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27274,04</w:t>
            </w:r>
          </w:p>
        </w:tc>
        <w:tc>
          <w:tcPr>
            <w:tcW w:w="1613" w:type="dxa"/>
          </w:tcPr>
          <w:p w:rsidR="00B63FD3" w:rsidRPr="00667C99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3FD3">
              <w:rPr>
                <w:rFonts w:ascii="Times New Roman" w:hAnsi="Times New Roman" w:cs="Times New Roman"/>
                <w:sz w:val="24"/>
                <w:szCs w:val="24"/>
              </w:rPr>
              <w:t>27525,89</w:t>
            </w:r>
          </w:p>
        </w:tc>
        <w:tc>
          <w:tcPr>
            <w:tcW w:w="1614" w:type="dxa"/>
          </w:tcPr>
          <w:p w:rsidR="00B63FD3" w:rsidRPr="00667C99" w:rsidRDefault="00B63FD3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4" w:type="dxa"/>
          </w:tcPr>
          <w:p w:rsidR="00B63FD3" w:rsidRDefault="00B63FD3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FD3" w:rsidTr="009C408C">
        <w:tc>
          <w:tcPr>
            <w:tcW w:w="1776" w:type="dxa"/>
          </w:tcPr>
          <w:p w:rsidR="00B63FD3" w:rsidRPr="008E3DFA" w:rsidRDefault="00B63FD3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DFA">
              <w:rPr>
                <w:rFonts w:ascii="Times New Roman" w:hAnsi="Times New Roman" w:cs="Times New Roman"/>
                <w:sz w:val="24"/>
                <w:szCs w:val="24"/>
              </w:rPr>
              <w:t>Ikimokyklinio ugdymo mokytojo padėjėjas</w:t>
            </w:r>
          </w:p>
        </w:tc>
        <w:tc>
          <w:tcPr>
            <w:tcW w:w="1624" w:type="dxa"/>
          </w:tcPr>
          <w:p w:rsidR="00B63FD3" w:rsidRPr="008E3DFA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613" w:type="dxa"/>
          </w:tcPr>
          <w:p w:rsidR="00B63FD3" w:rsidRPr="002D5F2F" w:rsidRDefault="00B63FD3" w:rsidP="00CD5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49277,5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B63FD3" w:rsidRPr="002D5F2F" w:rsidRDefault="00B63FD3" w:rsidP="0066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B63FD3" w:rsidRPr="00667C99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63FD3">
              <w:rPr>
                <w:rFonts w:ascii="Times New Roman" w:hAnsi="Times New Roman" w:cs="Times New Roman"/>
                <w:sz w:val="24"/>
                <w:szCs w:val="24"/>
              </w:rPr>
              <w:t>52609,25</w:t>
            </w:r>
          </w:p>
        </w:tc>
        <w:tc>
          <w:tcPr>
            <w:tcW w:w="1614" w:type="dxa"/>
          </w:tcPr>
          <w:p w:rsidR="00B63FD3" w:rsidRPr="00667C99" w:rsidRDefault="00B63FD3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14" w:type="dxa"/>
          </w:tcPr>
          <w:p w:rsidR="00B63FD3" w:rsidRDefault="00B63FD3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FD3" w:rsidTr="009C408C">
        <w:tc>
          <w:tcPr>
            <w:tcW w:w="1776" w:type="dxa"/>
          </w:tcPr>
          <w:p w:rsidR="00B63FD3" w:rsidRPr="008E3DFA" w:rsidRDefault="00B63FD3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padėjėjas</w:t>
            </w:r>
          </w:p>
        </w:tc>
        <w:tc>
          <w:tcPr>
            <w:tcW w:w="1624" w:type="dxa"/>
          </w:tcPr>
          <w:p w:rsidR="00B63FD3" w:rsidRPr="008E3DFA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613" w:type="dxa"/>
          </w:tcPr>
          <w:p w:rsidR="00B63FD3" w:rsidRPr="002D5F2F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17043,88</w:t>
            </w:r>
          </w:p>
        </w:tc>
        <w:tc>
          <w:tcPr>
            <w:tcW w:w="1613" w:type="dxa"/>
          </w:tcPr>
          <w:p w:rsidR="00B63FD3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FD3">
              <w:rPr>
                <w:rFonts w:ascii="Times New Roman" w:hAnsi="Times New Roman" w:cs="Times New Roman"/>
                <w:sz w:val="24"/>
                <w:szCs w:val="24"/>
              </w:rPr>
              <w:t>21500,56</w:t>
            </w:r>
            <w:bookmarkStart w:id="0" w:name="_GoBack"/>
            <w:bookmarkEnd w:id="0"/>
          </w:p>
        </w:tc>
        <w:tc>
          <w:tcPr>
            <w:tcW w:w="1614" w:type="dxa"/>
          </w:tcPr>
          <w:p w:rsidR="00B63FD3" w:rsidRDefault="00B63FD3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B63FD3" w:rsidRDefault="00B63FD3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FD3" w:rsidTr="009C408C">
        <w:tc>
          <w:tcPr>
            <w:tcW w:w="1776" w:type="dxa"/>
          </w:tcPr>
          <w:p w:rsidR="00B63FD3" w:rsidRDefault="00B63FD3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Ūkio darbuotojas</w:t>
            </w:r>
          </w:p>
        </w:tc>
        <w:tc>
          <w:tcPr>
            <w:tcW w:w="1624" w:type="dxa"/>
          </w:tcPr>
          <w:p w:rsidR="00B63FD3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13" w:type="dxa"/>
          </w:tcPr>
          <w:p w:rsidR="00B63FD3" w:rsidRPr="002D5F2F" w:rsidRDefault="00B63FD3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3" w:type="dxa"/>
          </w:tcPr>
          <w:p w:rsidR="00B63FD3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B63FD3" w:rsidRDefault="00B63FD3" w:rsidP="00A2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B63FD3" w:rsidRDefault="00B63FD3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B63FD3" w:rsidTr="009C408C">
        <w:tc>
          <w:tcPr>
            <w:tcW w:w="1776" w:type="dxa"/>
          </w:tcPr>
          <w:p w:rsidR="00B63FD3" w:rsidRPr="008E3DFA" w:rsidRDefault="00B63FD3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Sandėlininkas</w:t>
            </w:r>
          </w:p>
        </w:tc>
        <w:tc>
          <w:tcPr>
            <w:tcW w:w="1624" w:type="dxa"/>
          </w:tcPr>
          <w:p w:rsidR="00B63FD3" w:rsidRPr="008E3DFA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</w:tcPr>
          <w:p w:rsidR="00B63FD3" w:rsidRPr="002D5F2F" w:rsidRDefault="00B63FD3" w:rsidP="009D7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3" w:type="dxa"/>
          </w:tcPr>
          <w:p w:rsidR="00B63FD3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614" w:type="dxa"/>
          </w:tcPr>
          <w:p w:rsidR="00B63FD3" w:rsidRDefault="00B63FD3" w:rsidP="00A27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B63FD3" w:rsidRDefault="00B63FD3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B63FD3" w:rsidTr="009C408C">
        <w:tc>
          <w:tcPr>
            <w:tcW w:w="1776" w:type="dxa"/>
          </w:tcPr>
          <w:p w:rsidR="00B63FD3" w:rsidRPr="008E3DFA" w:rsidRDefault="00B63FD3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DFA">
              <w:rPr>
                <w:rFonts w:ascii="Times New Roman" w:hAnsi="Times New Roman" w:cs="Times New Roman"/>
                <w:sz w:val="24"/>
                <w:szCs w:val="24"/>
              </w:rPr>
              <w:t>Virėjas</w:t>
            </w:r>
          </w:p>
        </w:tc>
        <w:tc>
          <w:tcPr>
            <w:tcW w:w="1624" w:type="dxa"/>
          </w:tcPr>
          <w:p w:rsidR="00B63FD3" w:rsidRPr="008E3DFA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</w:tcPr>
          <w:p w:rsidR="00B63FD3" w:rsidRPr="002D5F2F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16285,31</w:t>
            </w:r>
          </w:p>
        </w:tc>
        <w:tc>
          <w:tcPr>
            <w:tcW w:w="1613" w:type="dxa"/>
          </w:tcPr>
          <w:p w:rsidR="00B63FD3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17101,59</w:t>
            </w:r>
          </w:p>
        </w:tc>
        <w:tc>
          <w:tcPr>
            <w:tcW w:w="1614" w:type="dxa"/>
          </w:tcPr>
          <w:p w:rsidR="00B63FD3" w:rsidRDefault="00B63FD3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B63FD3" w:rsidRDefault="00B63FD3" w:rsidP="008E3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FD3" w:rsidTr="009C408C">
        <w:tc>
          <w:tcPr>
            <w:tcW w:w="1776" w:type="dxa"/>
          </w:tcPr>
          <w:p w:rsidR="00B63FD3" w:rsidRPr="008E3DFA" w:rsidRDefault="00B63FD3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Virtuvės darbuotojas</w:t>
            </w:r>
          </w:p>
        </w:tc>
        <w:tc>
          <w:tcPr>
            <w:tcW w:w="1624" w:type="dxa"/>
          </w:tcPr>
          <w:p w:rsidR="00B63FD3" w:rsidRPr="008E3DFA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13" w:type="dxa"/>
          </w:tcPr>
          <w:p w:rsidR="00B63FD3" w:rsidRPr="002D5F2F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613" w:type="dxa"/>
          </w:tcPr>
          <w:p w:rsidR="00B63FD3" w:rsidRPr="002D5F2F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614" w:type="dxa"/>
          </w:tcPr>
          <w:p w:rsidR="00B63FD3" w:rsidRPr="002D5F2F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614" w:type="dxa"/>
          </w:tcPr>
          <w:p w:rsidR="00B63FD3" w:rsidRPr="002D5F2F" w:rsidRDefault="00B63FD3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</w:tr>
      <w:tr w:rsidR="00B63FD3" w:rsidTr="009C408C">
        <w:tc>
          <w:tcPr>
            <w:tcW w:w="1776" w:type="dxa"/>
          </w:tcPr>
          <w:p w:rsidR="00B63FD3" w:rsidRPr="008E3DFA" w:rsidRDefault="00B63FD3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Skalbinių tvarkytojas</w:t>
            </w:r>
          </w:p>
        </w:tc>
        <w:tc>
          <w:tcPr>
            <w:tcW w:w="1624" w:type="dxa"/>
          </w:tcPr>
          <w:p w:rsidR="00B63FD3" w:rsidRPr="008E3DFA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13" w:type="dxa"/>
          </w:tcPr>
          <w:p w:rsidR="00B63FD3" w:rsidRPr="002D5F2F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613" w:type="dxa"/>
          </w:tcPr>
          <w:p w:rsidR="00B63FD3" w:rsidRPr="002D5F2F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614" w:type="dxa"/>
          </w:tcPr>
          <w:p w:rsidR="00B63FD3" w:rsidRPr="002D5F2F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614" w:type="dxa"/>
          </w:tcPr>
          <w:p w:rsidR="00B63FD3" w:rsidRPr="002D5F2F" w:rsidRDefault="00B63FD3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2F"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</w:tr>
      <w:tr w:rsidR="00B63FD3" w:rsidTr="009C408C">
        <w:tc>
          <w:tcPr>
            <w:tcW w:w="1776" w:type="dxa"/>
          </w:tcPr>
          <w:p w:rsidR="00B63FD3" w:rsidRPr="008E3DFA" w:rsidRDefault="00B63FD3" w:rsidP="00867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Kiemsargis</w:t>
            </w:r>
          </w:p>
        </w:tc>
        <w:tc>
          <w:tcPr>
            <w:tcW w:w="1624" w:type="dxa"/>
          </w:tcPr>
          <w:p w:rsidR="00B63FD3" w:rsidRPr="008E3DFA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613" w:type="dxa"/>
          </w:tcPr>
          <w:p w:rsidR="00B63FD3" w:rsidRPr="008E3DFA" w:rsidRDefault="00B63FD3" w:rsidP="0086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613" w:type="dxa"/>
          </w:tcPr>
          <w:p w:rsidR="00B63FD3" w:rsidRPr="008E3DFA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614" w:type="dxa"/>
          </w:tcPr>
          <w:p w:rsidR="00B63FD3" w:rsidRPr="008E3DFA" w:rsidRDefault="00B63FD3" w:rsidP="00CB4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614" w:type="dxa"/>
          </w:tcPr>
          <w:p w:rsidR="00B63FD3" w:rsidRPr="008E3DFA" w:rsidRDefault="00B63FD3" w:rsidP="00F45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MMA</w:t>
            </w:r>
          </w:p>
        </w:tc>
      </w:tr>
    </w:tbl>
    <w:p w:rsidR="005D70F7" w:rsidRDefault="005D70F7" w:rsidP="008E3DFA"/>
    <w:p w:rsidR="008E3DFA" w:rsidRPr="005D70F7" w:rsidRDefault="005D70F7" w:rsidP="005D70F7">
      <w:r>
        <w:t xml:space="preserve">* Vadovaujantis Lietuvos Respublikos vyriausybės 2003-04-18 nutarimu </w:t>
      </w:r>
      <w:proofErr w:type="spellStart"/>
      <w:r>
        <w:t>Nr</w:t>
      </w:r>
      <w:proofErr w:type="spellEnd"/>
      <w:r>
        <w:t>. 480 „Dėl Bendrųjų reikalavimų valstybės ir savivaldybių institucijų ir įstaigų interneto svetainėms aprašo patvirtinimo“ (</w:t>
      </w:r>
      <w:proofErr w:type="spellStart"/>
      <w:r>
        <w:t>Žin</w:t>
      </w:r>
      <w:proofErr w:type="spellEnd"/>
      <w:r>
        <w:t xml:space="preserve">., 2003, </w:t>
      </w:r>
      <w:proofErr w:type="spellStart"/>
      <w:r>
        <w:t>Nr</w:t>
      </w:r>
      <w:proofErr w:type="spellEnd"/>
      <w:r>
        <w:t>. 38- 1739) 22.3 punktu</w:t>
      </w:r>
    </w:p>
    <w:sectPr w:rsidR="008E3DFA" w:rsidRPr="005D70F7" w:rsidSect="005D70F7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FA"/>
    <w:rsid w:val="00034481"/>
    <w:rsid w:val="00085768"/>
    <w:rsid w:val="000E4A4F"/>
    <w:rsid w:val="001616D9"/>
    <w:rsid w:val="00210470"/>
    <w:rsid w:val="002D5F2F"/>
    <w:rsid w:val="002E3199"/>
    <w:rsid w:val="0032298E"/>
    <w:rsid w:val="003463DD"/>
    <w:rsid w:val="004171E9"/>
    <w:rsid w:val="004C0F69"/>
    <w:rsid w:val="005D70F7"/>
    <w:rsid w:val="005F501F"/>
    <w:rsid w:val="00667C99"/>
    <w:rsid w:val="00741FC4"/>
    <w:rsid w:val="00823D8B"/>
    <w:rsid w:val="00827D2E"/>
    <w:rsid w:val="00891DE0"/>
    <w:rsid w:val="008E3DFA"/>
    <w:rsid w:val="009C408C"/>
    <w:rsid w:val="00AE7EA4"/>
    <w:rsid w:val="00B63FD3"/>
    <w:rsid w:val="00CD57FD"/>
    <w:rsid w:val="00D46B4D"/>
    <w:rsid w:val="00E21458"/>
    <w:rsid w:val="00EA4B92"/>
    <w:rsid w:val="00EE50A5"/>
    <w:rsid w:val="00F057CA"/>
    <w:rsid w:val="00FB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8E3DFA"/>
    <w:rPr>
      <w:b/>
      <w:bCs/>
    </w:rPr>
  </w:style>
  <w:style w:type="table" w:styleId="Lentelstinklelis">
    <w:name w:val="Table Grid"/>
    <w:basedOn w:val="prastojilentel"/>
    <w:uiPriority w:val="59"/>
    <w:rsid w:val="008E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8E3DFA"/>
    <w:rPr>
      <w:b/>
      <w:bCs/>
    </w:rPr>
  </w:style>
  <w:style w:type="table" w:styleId="Lentelstinklelis">
    <w:name w:val="Table Grid"/>
    <w:basedOn w:val="prastojilentel"/>
    <w:uiPriority w:val="59"/>
    <w:rsid w:val="008E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ZINGSNELIS201410</dc:creator>
  <cp:lastModifiedBy>ZINGSNELIS201410</cp:lastModifiedBy>
  <cp:revision>17</cp:revision>
  <dcterms:created xsi:type="dcterms:W3CDTF">2024-09-19T10:56:00Z</dcterms:created>
  <dcterms:modified xsi:type="dcterms:W3CDTF">2026-09-21T07:49:00Z</dcterms:modified>
</cp:coreProperties>
</file>